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B8" w:rsidRPr="00C107B8" w:rsidRDefault="00C107B8" w:rsidP="00C1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7B8">
        <w:rPr>
          <w:rFonts w:ascii="Times New Roman" w:hAnsi="Times New Roman" w:cs="Times New Roman"/>
          <w:sz w:val="24"/>
          <w:szCs w:val="24"/>
        </w:rPr>
        <w:t>KONCEPCJA  FUNKCJONOWANIA</w:t>
      </w:r>
      <w:r w:rsidRPr="00C107B8">
        <w:rPr>
          <w:rFonts w:ascii="Times New Roman" w:hAnsi="Times New Roman" w:cs="Times New Roman"/>
          <w:sz w:val="24"/>
          <w:szCs w:val="24"/>
        </w:rPr>
        <w:br/>
      </w:r>
      <w:r w:rsidRPr="00C107B8">
        <w:rPr>
          <w:rFonts w:ascii="Times New Roman" w:hAnsi="Times New Roman" w:cs="Times New Roman"/>
          <w:sz w:val="24"/>
          <w:szCs w:val="24"/>
        </w:rPr>
        <w:br/>
        <w:t>BIBLIOTEKI MIEJSKIEJ IM. JANA KASPROWICZA</w:t>
      </w:r>
    </w:p>
    <w:p w:rsidR="00C107B8" w:rsidRPr="00C107B8" w:rsidRDefault="00C107B8" w:rsidP="00C1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8" w:rsidRPr="00C107B8" w:rsidRDefault="00C107B8" w:rsidP="00C1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B8">
        <w:rPr>
          <w:rFonts w:ascii="Times New Roman" w:hAnsi="Times New Roman" w:cs="Times New Roman"/>
          <w:sz w:val="24"/>
          <w:szCs w:val="24"/>
        </w:rPr>
        <w:t>w INOWROCŁAWIU</w:t>
      </w:r>
    </w:p>
    <w:p w:rsidR="00C107B8" w:rsidRPr="00C107B8" w:rsidRDefault="00C107B8" w:rsidP="00C1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B8" w:rsidRPr="00C107B8" w:rsidRDefault="00C107B8" w:rsidP="00C1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2021-2026</w:t>
      </w:r>
    </w:p>
    <w:p w:rsidR="00C107B8" w:rsidRPr="00C107B8" w:rsidRDefault="00C107B8" w:rsidP="00C10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B8" w:rsidRDefault="00C107B8" w:rsidP="00B43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B8" w:rsidRDefault="00C107B8" w:rsidP="00B43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B8" w:rsidRDefault="00C107B8" w:rsidP="00B43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32E" w:rsidRPr="00534B2A" w:rsidRDefault="007F632E" w:rsidP="00B43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687289" w:rsidRDefault="003D1119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03419" w:rsidRPr="004E24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Nowoczesna biblioteka publiczna jest instytucją aktywną, dynamiczną.</w:t>
      </w:r>
      <w:r w:rsidRPr="004E24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03419" w:rsidRPr="004E24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Wychodzi naprzeciw czytelnikowi, pragnie poznać i zaspokoić jego potrzeby, przyciągnąć </w:t>
      </w:r>
      <w:r w:rsidR="00F07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03419" w:rsidRPr="004E24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 udostępniając różne środki zdobycia wiedzy, wykształcenia, rozrywki</w:t>
      </w:r>
      <w:r w:rsidR="004C5B25">
        <w:rPr>
          <w:rFonts w:ascii="Times New Roman" w:eastAsia="Times New Roman" w:hAnsi="Times New Roman" w:cs="Times New Roman"/>
          <w:sz w:val="24"/>
          <w:szCs w:val="24"/>
          <w:lang w:eastAsia="pl-PL"/>
        </w:rPr>
        <w:t>” te słowa francuskiego pisarza I p</w:t>
      </w:r>
      <w:r w:rsidR="0068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ołowy XX wieku </w:t>
      </w:r>
      <w:r w:rsidR="00D64215">
        <w:rPr>
          <w:rFonts w:ascii="Times New Roman" w:eastAsia="Times New Roman" w:hAnsi="Times New Roman" w:cs="Times New Roman"/>
          <w:sz w:val="24"/>
          <w:szCs w:val="24"/>
          <w:lang w:eastAsia="pl-PL"/>
        </w:rPr>
        <w:t>André</w:t>
      </w:r>
      <w:r w:rsidR="00603419" w:rsidRPr="0060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Maurois</w:t>
      </w:r>
      <w:r w:rsidR="0068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 nie straciły na aktualności. </w:t>
      </w:r>
      <w:r w:rsidR="000F4F5D" w:rsidRPr="00603419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F07581">
        <w:rPr>
          <w:rFonts w:ascii="Times New Roman" w:hAnsi="Times New Roman" w:cs="Times New Roman"/>
          <w:sz w:val="24"/>
          <w:szCs w:val="24"/>
        </w:rPr>
        <w:br/>
      </w:r>
      <w:r w:rsidR="000F4F5D">
        <w:rPr>
          <w:rFonts w:ascii="Times New Roman" w:hAnsi="Times New Roman" w:cs="Times New Roman"/>
          <w:sz w:val="24"/>
          <w:szCs w:val="24"/>
        </w:rPr>
        <w:t>we współczesnym świecie to miejsce, które powinno spełniać wielorakie funkcje</w:t>
      </w:r>
      <w:r w:rsidR="00A53793">
        <w:rPr>
          <w:rFonts w:ascii="Times New Roman" w:hAnsi="Times New Roman" w:cs="Times New Roman"/>
          <w:sz w:val="24"/>
          <w:szCs w:val="24"/>
        </w:rPr>
        <w:t xml:space="preserve"> i aspirować </w:t>
      </w:r>
      <w:r w:rsidR="00F07581">
        <w:rPr>
          <w:rFonts w:ascii="Times New Roman" w:hAnsi="Times New Roman" w:cs="Times New Roman"/>
          <w:sz w:val="24"/>
          <w:szCs w:val="24"/>
        </w:rPr>
        <w:br/>
      </w:r>
      <w:r w:rsidR="00A53793">
        <w:rPr>
          <w:rFonts w:ascii="Times New Roman" w:hAnsi="Times New Roman" w:cs="Times New Roman"/>
          <w:sz w:val="24"/>
          <w:szCs w:val="24"/>
        </w:rPr>
        <w:t>do miana tak modnego w ostatnim czasie określenia „trzecie miejsce”, które</w:t>
      </w:r>
      <w:r w:rsidR="003F0CF3">
        <w:rPr>
          <w:rFonts w:ascii="Times New Roman" w:hAnsi="Times New Roman" w:cs="Times New Roman"/>
          <w:sz w:val="24"/>
          <w:szCs w:val="24"/>
        </w:rPr>
        <w:t xml:space="preserve"> stanowi przestrzeń  </w:t>
      </w:r>
      <w:r w:rsidR="002057AD">
        <w:rPr>
          <w:rFonts w:ascii="Times New Roman" w:hAnsi="Times New Roman" w:cs="Times New Roman"/>
          <w:sz w:val="24"/>
          <w:szCs w:val="24"/>
        </w:rPr>
        <w:t>po</w:t>
      </w:r>
      <w:r w:rsidR="003F0CF3">
        <w:rPr>
          <w:rFonts w:ascii="Times New Roman" w:hAnsi="Times New Roman" w:cs="Times New Roman"/>
          <w:sz w:val="24"/>
          <w:szCs w:val="24"/>
        </w:rPr>
        <w:t>mi</w:t>
      </w:r>
      <w:r w:rsidR="002057AD">
        <w:rPr>
          <w:rFonts w:ascii="Times New Roman" w:hAnsi="Times New Roman" w:cs="Times New Roman"/>
          <w:sz w:val="24"/>
          <w:szCs w:val="24"/>
        </w:rPr>
        <w:t>ę</w:t>
      </w:r>
      <w:r w:rsidR="003F0CF3">
        <w:rPr>
          <w:rFonts w:ascii="Times New Roman" w:hAnsi="Times New Roman" w:cs="Times New Roman"/>
          <w:sz w:val="24"/>
          <w:szCs w:val="24"/>
        </w:rPr>
        <w:t>dzy domem a pracą</w:t>
      </w:r>
      <w:r w:rsidR="000448F0">
        <w:rPr>
          <w:rFonts w:ascii="Times New Roman" w:hAnsi="Times New Roman" w:cs="Times New Roman"/>
          <w:sz w:val="24"/>
          <w:szCs w:val="24"/>
        </w:rPr>
        <w:t>,</w:t>
      </w:r>
      <w:r w:rsidR="003F0CF3">
        <w:rPr>
          <w:rFonts w:ascii="Times New Roman" w:hAnsi="Times New Roman" w:cs="Times New Roman"/>
          <w:sz w:val="24"/>
          <w:szCs w:val="24"/>
        </w:rPr>
        <w:t xml:space="preserve"> gdzie czujemy się swobodnie i spędzamy wolny czas.</w:t>
      </w:r>
      <w:r w:rsidR="00A53793">
        <w:rPr>
          <w:rFonts w:ascii="Times New Roman" w:hAnsi="Times New Roman" w:cs="Times New Roman"/>
          <w:sz w:val="24"/>
          <w:szCs w:val="24"/>
        </w:rPr>
        <w:t xml:space="preserve"> </w:t>
      </w:r>
      <w:r w:rsidR="003F0CF3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F07581">
        <w:rPr>
          <w:rFonts w:ascii="Times New Roman" w:hAnsi="Times New Roman" w:cs="Times New Roman"/>
          <w:sz w:val="24"/>
          <w:szCs w:val="24"/>
        </w:rPr>
        <w:br/>
      </w:r>
      <w:r w:rsidR="003F0CF3">
        <w:rPr>
          <w:rFonts w:ascii="Times New Roman" w:hAnsi="Times New Roman" w:cs="Times New Roman"/>
          <w:sz w:val="24"/>
          <w:szCs w:val="24"/>
        </w:rPr>
        <w:t>w ostatnich latach g</w:t>
      </w:r>
      <w:r w:rsidR="00B43880">
        <w:rPr>
          <w:rFonts w:ascii="Times New Roman" w:hAnsi="Times New Roman" w:cs="Times New Roman"/>
          <w:sz w:val="24"/>
          <w:szCs w:val="24"/>
        </w:rPr>
        <w:t xml:space="preserve">romadzenie i udostępnianie zbiorów stanowi, w przeciwieństwie </w:t>
      </w:r>
      <w:r w:rsidR="00F07581">
        <w:rPr>
          <w:rFonts w:ascii="Times New Roman" w:hAnsi="Times New Roman" w:cs="Times New Roman"/>
          <w:sz w:val="24"/>
          <w:szCs w:val="24"/>
        </w:rPr>
        <w:br/>
      </w:r>
      <w:r w:rsidR="00B43880">
        <w:rPr>
          <w:rFonts w:ascii="Times New Roman" w:hAnsi="Times New Roman" w:cs="Times New Roman"/>
          <w:sz w:val="24"/>
          <w:szCs w:val="24"/>
        </w:rPr>
        <w:t xml:space="preserve">do pierwotnej funkcji biblioteki, ważną, ale </w:t>
      </w:r>
      <w:r w:rsidR="00640C22">
        <w:rPr>
          <w:rFonts w:ascii="Times New Roman" w:hAnsi="Times New Roman" w:cs="Times New Roman"/>
          <w:sz w:val="24"/>
          <w:szCs w:val="24"/>
        </w:rPr>
        <w:t>tylko część</w:t>
      </w:r>
      <w:r w:rsidR="003F0CF3">
        <w:rPr>
          <w:rFonts w:ascii="Times New Roman" w:hAnsi="Times New Roman" w:cs="Times New Roman"/>
          <w:sz w:val="24"/>
          <w:szCs w:val="24"/>
        </w:rPr>
        <w:t xml:space="preserve"> jej</w:t>
      </w:r>
      <w:r w:rsidR="00640C22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4100D6">
        <w:rPr>
          <w:rFonts w:ascii="Times New Roman" w:hAnsi="Times New Roman" w:cs="Times New Roman"/>
          <w:sz w:val="24"/>
          <w:szCs w:val="24"/>
        </w:rPr>
        <w:t xml:space="preserve">. Czytelnicy oczekują czegoś więcej niż tylko lektury. </w:t>
      </w:r>
    </w:p>
    <w:p w:rsidR="00E92ACF" w:rsidRDefault="00581449" w:rsidP="00F07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koncepcja funkcjonowania biblioteki na naj</w:t>
      </w:r>
      <w:r w:rsidR="005E1201">
        <w:rPr>
          <w:rFonts w:ascii="Times New Roman" w:hAnsi="Times New Roman" w:cs="Times New Roman"/>
          <w:sz w:val="24"/>
          <w:szCs w:val="24"/>
        </w:rPr>
        <w:t>bliższe pięć lat dotyczy</w:t>
      </w:r>
      <w:r>
        <w:rPr>
          <w:rFonts w:ascii="Times New Roman" w:hAnsi="Times New Roman" w:cs="Times New Roman"/>
          <w:sz w:val="24"/>
          <w:szCs w:val="24"/>
        </w:rPr>
        <w:t xml:space="preserve"> najważniejszych obszarów dzia</w:t>
      </w:r>
      <w:r w:rsidR="00E92ACF">
        <w:rPr>
          <w:rFonts w:ascii="Times New Roman" w:hAnsi="Times New Roman" w:cs="Times New Roman"/>
          <w:sz w:val="24"/>
          <w:szCs w:val="24"/>
        </w:rPr>
        <w:t>łania inowrocławskiej książnicy, a zarazem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ACF">
        <w:rPr>
          <w:rFonts w:ascii="Times New Roman" w:hAnsi="Times New Roman" w:cs="Times New Roman"/>
          <w:sz w:val="24"/>
          <w:szCs w:val="24"/>
        </w:rPr>
        <w:t>uwzględnia obowiązujące przepisy prawa, strategie rozwoju miasta i powiatu inowrocławskiego oraz statut biblioteki.</w:t>
      </w:r>
    </w:p>
    <w:p w:rsidR="00061931" w:rsidRDefault="005F5E7F" w:rsidP="00F07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zawarte w misji biblioteki, że jest to dynamiczna instytucja kultury, działająca na rzecz społeczności lokalnej, która chroni dziedzictwo kulturowe regionu i odpowiada na wyzwania współczesności</w:t>
      </w:r>
      <w:r w:rsidR="0053071E">
        <w:rPr>
          <w:rFonts w:ascii="Times New Roman" w:hAnsi="Times New Roman" w:cs="Times New Roman"/>
          <w:sz w:val="24"/>
          <w:szCs w:val="24"/>
        </w:rPr>
        <w:t xml:space="preserve"> starałam się i w dalszym ciągu starć się będę realizować </w:t>
      </w:r>
      <w:r w:rsidR="00986AC2">
        <w:rPr>
          <w:rFonts w:ascii="Times New Roman" w:hAnsi="Times New Roman" w:cs="Times New Roman"/>
          <w:sz w:val="24"/>
          <w:szCs w:val="24"/>
        </w:rPr>
        <w:t>jako dyrektor</w:t>
      </w:r>
      <w:r w:rsidR="001F4457">
        <w:rPr>
          <w:rFonts w:ascii="Times New Roman" w:hAnsi="Times New Roman" w:cs="Times New Roman"/>
          <w:sz w:val="24"/>
          <w:szCs w:val="24"/>
        </w:rPr>
        <w:t xml:space="preserve"> i rozwinę w koncepcji funkcjonowania placówki na kolejne pięć lat.</w:t>
      </w:r>
      <w:r w:rsidR="00BC02DA">
        <w:rPr>
          <w:rFonts w:ascii="Times New Roman" w:hAnsi="Times New Roman" w:cs="Times New Roman"/>
          <w:sz w:val="24"/>
          <w:szCs w:val="24"/>
        </w:rPr>
        <w:t xml:space="preserve"> Program</w:t>
      </w:r>
      <w:r w:rsidR="00061931">
        <w:rPr>
          <w:rFonts w:ascii="Times New Roman" w:hAnsi="Times New Roman" w:cs="Times New Roman"/>
          <w:sz w:val="24"/>
          <w:szCs w:val="24"/>
        </w:rPr>
        <w:t xml:space="preserve"> </w:t>
      </w:r>
      <w:r w:rsidR="00F07581">
        <w:rPr>
          <w:rFonts w:ascii="Times New Roman" w:hAnsi="Times New Roman" w:cs="Times New Roman"/>
          <w:sz w:val="24"/>
          <w:szCs w:val="24"/>
        </w:rPr>
        <w:br/>
      </w:r>
      <w:r w:rsidR="00061931">
        <w:rPr>
          <w:rFonts w:ascii="Times New Roman" w:hAnsi="Times New Roman" w:cs="Times New Roman"/>
          <w:sz w:val="24"/>
          <w:szCs w:val="24"/>
        </w:rPr>
        <w:t>w dużej mierze opiera się n</w:t>
      </w:r>
      <w:r w:rsidR="00BC6E98">
        <w:rPr>
          <w:rFonts w:ascii="Times New Roman" w:hAnsi="Times New Roman" w:cs="Times New Roman"/>
          <w:sz w:val="24"/>
          <w:szCs w:val="24"/>
        </w:rPr>
        <w:t>a dotychczasowych osiągnięciach i</w:t>
      </w:r>
      <w:r w:rsidR="00061931">
        <w:rPr>
          <w:rFonts w:ascii="Times New Roman" w:hAnsi="Times New Roman" w:cs="Times New Roman"/>
          <w:sz w:val="24"/>
          <w:szCs w:val="24"/>
        </w:rPr>
        <w:t xml:space="preserve"> wypracowanej pozycji </w:t>
      </w:r>
      <w:r w:rsidR="00F07581">
        <w:rPr>
          <w:rFonts w:ascii="Times New Roman" w:hAnsi="Times New Roman" w:cs="Times New Roman"/>
          <w:sz w:val="24"/>
          <w:szCs w:val="24"/>
        </w:rPr>
        <w:br/>
      </w:r>
      <w:r w:rsidR="00061931">
        <w:rPr>
          <w:rFonts w:ascii="Times New Roman" w:hAnsi="Times New Roman" w:cs="Times New Roman"/>
          <w:sz w:val="24"/>
          <w:szCs w:val="24"/>
        </w:rPr>
        <w:t xml:space="preserve">w lokalnym środowisku. Pięcioletni plan działania zakłada utrzymanie wysokich standardów, które reprezentuje inowrocławska książnica, ale jednocześnie przewiduje dalszy rozwój </w:t>
      </w:r>
      <w:r w:rsidR="004E7667">
        <w:rPr>
          <w:rFonts w:ascii="Times New Roman" w:hAnsi="Times New Roman" w:cs="Times New Roman"/>
          <w:sz w:val="24"/>
          <w:szCs w:val="24"/>
        </w:rPr>
        <w:t xml:space="preserve">zgodny </w:t>
      </w:r>
      <w:r w:rsidR="00F07581">
        <w:rPr>
          <w:rFonts w:ascii="Times New Roman" w:hAnsi="Times New Roman" w:cs="Times New Roman"/>
          <w:sz w:val="24"/>
          <w:szCs w:val="24"/>
        </w:rPr>
        <w:br/>
      </w:r>
      <w:r w:rsidR="004E7667">
        <w:rPr>
          <w:rFonts w:ascii="Times New Roman" w:hAnsi="Times New Roman" w:cs="Times New Roman"/>
          <w:sz w:val="24"/>
          <w:szCs w:val="24"/>
        </w:rPr>
        <w:t>z pojęciem współczesnej bibli</w:t>
      </w:r>
      <w:r w:rsidR="00F07581">
        <w:rPr>
          <w:rFonts w:ascii="Times New Roman" w:hAnsi="Times New Roman" w:cs="Times New Roman"/>
          <w:sz w:val="24"/>
          <w:szCs w:val="24"/>
        </w:rPr>
        <w:t>oteki jako miejsca nowoczesnego i</w:t>
      </w:r>
      <w:r w:rsidR="004E7667">
        <w:rPr>
          <w:rFonts w:ascii="Times New Roman" w:hAnsi="Times New Roman" w:cs="Times New Roman"/>
          <w:sz w:val="24"/>
          <w:szCs w:val="24"/>
        </w:rPr>
        <w:t xml:space="preserve"> otwartego na różnorodność.</w:t>
      </w:r>
    </w:p>
    <w:p w:rsidR="00E92ACF" w:rsidRDefault="00E92ACF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931" w:rsidRPr="00534B2A" w:rsidRDefault="00061931" w:rsidP="00B43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PREZENTACJA  BIBLIOTEKI</w:t>
      </w:r>
    </w:p>
    <w:p w:rsidR="0096116C" w:rsidRDefault="0096116C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Biblioteka Miejska im. Jana Kasprowicza w Inowrocławiu </w:t>
      </w:r>
      <w:r w:rsidR="00172543">
        <w:rPr>
          <w:rFonts w:ascii="Times New Roman" w:hAnsi="Times New Roman" w:cs="Times New Roman"/>
          <w:sz w:val="24"/>
          <w:szCs w:val="24"/>
        </w:rPr>
        <w:t>jest samorządową instytucją</w:t>
      </w:r>
      <w:r w:rsidR="004E10A3">
        <w:rPr>
          <w:rFonts w:ascii="Times New Roman" w:hAnsi="Times New Roman" w:cs="Times New Roman"/>
          <w:sz w:val="24"/>
          <w:szCs w:val="24"/>
        </w:rPr>
        <w:t xml:space="preserve"> kultury działającą w obrębie krajowej sieci bibliotecznej. Organizatorem instytucji jest Miasto Inowrocław. Od </w:t>
      </w:r>
      <w:r w:rsidR="00DD7D8C">
        <w:rPr>
          <w:rFonts w:ascii="Times New Roman" w:hAnsi="Times New Roman" w:cs="Times New Roman"/>
          <w:sz w:val="24"/>
          <w:szCs w:val="24"/>
        </w:rPr>
        <w:t>1 lipca 2019 r.</w:t>
      </w:r>
      <w:r w:rsidR="004E10A3">
        <w:rPr>
          <w:rFonts w:ascii="Times New Roman" w:hAnsi="Times New Roman" w:cs="Times New Roman"/>
          <w:sz w:val="24"/>
          <w:szCs w:val="24"/>
        </w:rPr>
        <w:t xml:space="preserve"> pełni funkcję biblioteki powiatowej. </w:t>
      </w:r>
      <w:r w:rsidR="00735535">
        <w:rPr>
          <w:rFonts w:ascii="Times New Roman" w:hAnsi="Times New Roman" w:cs="Times New Roman"/>
          <w:sz w:val="24"/>
          <w:szCs w:val="24"/>
        </w:rPr>
        <w:t xml:space="preserve">Jej działalność warunkują </w:t>
      </w:r>
      <w:r w:rsidR="00B56853">
        <w:rPr>
          <w:rFonts w:ascii="Times New Roman" w:hAnsi="Times New Roman" w:cs="Times New Roman"/>
          <w:sz w:val="24"/>
          <w:szCs w:val="24"/>
        </w:rPr>
        <w:t xml:space="preserve">m.in. </w:t>
      </w:r>
      <w:r w:rsidR="00735535">
        <w:rPr>
          <w:rFonts w:ascii="Times New Roman" w:hAnsi="Times New Roman" w:cs="Times New Roman"/>
          <w:sz w:val="24"/>
          <w:szCs w:val="24"/>
        </w:rPr>
        <w:t>ustawy: o bibliotekach, o organizowaniu i prowadzeniu działalności kulturalnej, samorządzie gminnym, finansach publicznych</w:t>
      </w:r>
      <w:r w:rsidR="00813009">
        <w:rPr>
          <w:rFonts w:ascii="Times New Roman" w:hAnsi="Times New Roman" w:cs="Times New Roman"/>
          <w:sz w:val="24"/>
          <w:szCs w:val="24"/>
        </w:rPr>
        <w:t>, kodeks pra</w:t>
      </w:r>
      <w:r w:rsidR="00172543">
        <w:rPr>
          <w:rFonts w:ascii="Times New Roman" w:hAnsi="Times New Roman" w:cs="Times New Roman"/>
          <w:sz w:val="24"/>
          <w:szCs w:val="24"/>
        </w:rPr>
        <w:t>cy, o ochronie danych osobowych oraz</w:t>
      </w:r>
      <w:r w:rsidR="00813009">
        <w:rPr>
          <w:rFonts w:ascii="Times New Roman" w:hAnsi="Times New Roman" w:cs="Times New Roman"/>
          <w:sz w:val="24"/>
          <w:szCs w:val="24"/>
        </w:rPr>
        <w:t xml:space="preserve"> statut biblioteki.</w:t>
      </w:r>
      <w:r w:rsidR="004E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53" w:rsidRDefault="00B56853" w:rsidP="006E7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r. minęło 90 lat od powstania pierwszej Publicznej Biblioteki Miejskiej </w:t>
      </w:r>
      <w:r>
        <w:rPr>
          <w:rFonts w:ascii="Times New Roman" w:hAnsi="Times New Roman" w:cs="Times New Roman"/>
          <w:sz w:val="24"/>
          <w:szCs w:val="24"/>
        </w:rPr>
        <w:br/>
        <w:t>w Inowrocławiu</w:t>
      </w:r>
      <w:r w:rsidR="009D076A">
        <w:rPr>
          <w:rFonts w:ascii="Times New Roman" w:hAnsi="Times New Roman" w:cs="Times New Roman"/>
          <w:sz w:val="24"/>
          <w:szCs w:val="24"/>
        </w:rPr>
        <w:t>. W 1939 r. na skutek działań wojennych jej</w:t>
      </w:r>
      <w:r w:rsidR="006E7867">
        <w:rPr>
          <w:rFonts w:ascii="Times New Roman" w:hAnsi="Times New Roman" w:cs="Times New Roman"/>
          <w:sz w:val="24"/>
          <w:szCs w:val="24"/>
        </w:rPr>
        <w:t xml:space="preserve"> działalność została przerwana, </w:t>
      </w:r>
      <w:r w:rsidR="006E7867">
        <w:rPr>
          <w:rFonts w:ascii="Times New Roman" w:hAnsi="Times New Roman" w:cs="Times New Roman"/>
          <w:sz w:val="24"/>
          <w:szCs w:val="24"/>
        </w:rPr>
        <w:br/>
        <w:t>a z</w:t>
      </w:r>
      <w:r w:rsidR="009D076A">
        <w:rPr>
          <w:rFonts w:ascii="Times New Roman" w:hAnsi="Times New Roman" w:cs="Times New Roman"/>
          <w:sz w:val="24"/>
          <w:szCs w:val="24"/>
        </w:rPr>
        <w:t xml:space="preserve">gromadzone zbiory uległy całkowitemu zniszczeniu. </w:t>
      </w:r>
      <w:r w:rsidR="00F77A8E">
        <w:rPr>
          <w:rFonts w:ascii="Times New Roman" w:hAnsi="Times New Roman" w:cs="Times New Roman"/>
          <w:sz w:val="24"/>
          <w:szCs w:val="24"/>
        </w:rPr>
        <w:t xml:space="preserve">Po zakończeniu działań wojennych ideę stworzenia biblioteki w Inowrocławiu </w:t>
      </w:r>
      <w:r w:rsidR="00705405">
        <w:rPr>
          <w:rFonts w:ascii="Times New Roman" w:hAnsi="Times New Roman" w:cs="Times New Roman"/>
          <w:sz w:val="24"/>
          <w:szCs w:val="24"/>
        </w:rPr>
        <w:t xml:space="preserve">rozpoczęto od </w:t>
      </w:r>
      <w:r w:rsidR="00AE609D">
        <w:rPr>
          <w:rFonts w:ascii="Times New Roman" w:hAnsi="Times New Roman" w:cs="Times New Roman"/>
          <w:sz w:val="24"/>
          <w:szCs w:val="24"/>
        </w:rPr>
        <w:t xml:space="preserve">zbiórki książek, co doprowadziło </w:t>
      </w:r>
      <w:r w:rsidR="00AE609D">
        <w:rPr>
          <w:rFonts w:ascii="Times New Roman" w:hAnsi="Times New Roman" w:cs="Times New Roman"/>
          <w:sz w:val="24"/>
          <w:szCs w:val="24"/>
        </w:rPr>
        <w:br/>
        <w:t xml:space="preserve">do uroczystego </w:t>
      </w:r>
      <w:r w:rsidR="009D076A">
        <w:rPr>
          <w:rFonts w:ascii="Times New Roman" w:hAnsi="Times New Roman" w:cs="Times New Roman"/>
          <w:sz w:val="24"/>
          <w:szCs w:val="24"/>
        </w:rPr>
        <w:t xml:space="preserve"> </w:t>
      </w:r>
      <w:r w:rsidR="00AE609D">
        <w:rPr>
          <w:rFonts w:ascii="Times New Roman" w:hAnsi="Times New Roman" w:cs="Times New Roman"/>
          <w:sz w:val="24"/>
          <w:szCs w:val="24"/>
        </w:rPr>
        <w:t>otwarcia biblioteki 26 stycznia 1947 r. w pomieszczeniach Teatru Miejskiego.</w:t>
      </w:r>
    </w:p>
    <w:p w:rsidR="00AE609D" w:rsidRDefault="00AE609D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wydarzeniem w dziejach inowrocławskiej książnicy był rok 1956, w którym otrzymała imię Jana Kasprowicza w 30. rocznicę śmierci poety.</w:t>
      </w:r>
      <w:r w:rsidR="009867F1">
        <w:rPr>
          <w:rFonts w:ascii="Times New Roman" w:hAnsi="Times New Roman" w:cs="Times New Roman"/>
          <w:sz w:val="24"/>
          <w:szCs w:val="24"/>
        </w:rPr>
        <w:t xml:space="preserve"> Wielokrotnie w powojennej historii książnica zmieniła swój status</w:t>
      </w:r>
      <w:r w:rsidR="00BD584A">
        <w:rPr>
          <w:rFonts w:ascii="Times New Roman" w:hAnsi="Times New Roman" w:cs="Times New Roman"/>
          <w:sz w:val="24"/>
          <w:szCs w:val="24"/>
        </w:rPr>
        <w:t xml:space="preserve"> i nazwę</w:t>
      </w:r>
      <w:r w:rsidR="009867F1">
        <w:rPr>
          <w:rFonts w:ascii="Times New Roman" w:hAnsi="Times New Roman" w:cs="Times New Roman"/>
          <w:sz w:val="24"/>
          <w:szCs w:val="24"/>
        </w:rPr>
        <w:t>,</w:t>
      </w:r>
      <w:r w:rsidR="00BD584A">
        <w:rPr>
          <w:rFonts w:ascii="Times New Roman" w:hAnsi="Times New Roman" w:cs="Times New Roman"/>
          <w:sz w:val="24"/>
          <w:szCs w:val="24"/>
        </w:rPr>
        <w:t xml:space="preserve"> by ostatecznie</w:t>
      </w:r>
      <w:r w:rsidR="0098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4A">
        <w:rPr>
          <w:rFonts w:ascii="Times New Roman" w:hAnsi="Times New Roman" w:cs="Times New Roman"/>
          <w:sz w:val="24"/>
          <w:szCs w:val="24"/>
        </w:rPr>
        <w:t>stać się Biblioteką Miejską im. Jana Kasp</w:t>
      </w:r>
      <w:r w:rsidR="00D8445B">
        <w:rPr>
          <w:rFonts w:ascii="Times New Roman" w:hAnsi="Times New Roman" w:cs="Times New Roman"/>
          <w:sz w:val="24"/>
          <w:szCs w:val="24"/>
        </w:rPr>
        <w:t>rowicza w Inowrocławiu z funkcją</w:t>
      </w:r>
      <w:r w:rsidR="00BD584A">
        <w:rPr>
          <w:rFonts w:ascii="Times New Roman" w:hAnsi="Times New Roman" w:cs="Times New Roman"/>
          <w:sz w:val="24"/>
          <w:szCs w:val="24"/>
        </w:rPr>
        <w:t xml:space="preserve"> biblioteki powiatowej dla powiatu inowrocławskiego. </w:t>
      </w:r>
      <w:r w:rsidR="008C1579">
        <w:rPr>
          <w:rFonts w:ascii="Times New Roman" w:hAnsi="Times New Roman" w:cs="Times New Roman"/>
          <w:sz w:val="24"/>
          <w:szCs w:val="24"/>
        </w:rPr>
        <w:t>Obecnie inowrocławską ksią</w:t>
      </w:r>
      <w:r w:rsidR="001F661F">
        <w:rPr>
          <w:rFonts w:ascii="Times New Roman" w:hAnsi="Times New Roman" w:cs="Times New Roman"/>
          <w:sz w:val="24"/>
          <w:szCs w:val="24"/>
        </w:rPr>
        <w:t>ż</w:t>
      </w:r>
      <w:r w:rsidR="008C1579">
        <w:rPr>
          <w:rFonts w:ascii="Times New Roman" w:hAnsi="Times New Roman" w:cs="Times New Roman"/>
          <w:sz w:val="24"/>
          <w:szCs w:val="24"/>
        </w:rPr>
        <w:t>nicę tworz</w:t>
      </w:r>
      <w:r w:rsidR="001F661F">
        <w:rPr>
          <w:rFonts w:ascii="Times New Roman" w:hAnsi="Times New Roman" w:cs="Times New Roman"/>
          <w:sz w:val="24"/>
          <w:szCs w:val="24"/>
        </w:rPr>
        <w:t xml:space="preserve">ą placówki zlokalizowane </w:t>
      </w:r>
      <w:r w:rsidR="001F661F">
        <w:rPr>
          <w:rFonts w:ascii="Times New Roman" w:hAnsi="Times New Roman" w:cs="Times New Roman"/>
          <w:sz w:val="24"/>
          <w:szCs w:val="24"/>
        </w:rPr>
        <w:br/>
        <w:t xml:space="preserve">we wszystkich częściach miasta, a mianowicie: </w:t>
      </w:r>
    </w:p>
    <w:p w:rsidR="008C1579" w:rsidRPr="00EB32EF" w:rsidRDefault="008C1579" w:rsidP="00EB3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EF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1F661F" w:rsidRPr="00EB32EF">
        <w:rPr>
          <w:rFonts w:ascii="Times New Roman" w:hAnsi="Times New Roman" w:cs="Times New Roman"/>
          <w:sz w:val="24"/>
          <w:szCs w:val="24"/>
        </w:rPr>
        <w:t>Główna</w:t>
      </w:r>
      <w:r w:rsidR="00EB32EF">
        <w:rPr>
          <w:rFonts w:ascii="Times New Roman" w:hAnsi="Times New Roman" w:cs="Times New Roman"/>
          <w:sz w:val="24"/>
          <w:szCs w:val="24"/>
        </w:rPr>
        <w:t xml:space="preserve">, </w:t>
      </w:r>
      <w:r w:rsidR="00DC0C3B" w:rsidRPr="00EB32EF">
        <w:rPr>
          <w:rFonts w:ascii="Times New Roman" w:hAnsi="Times New Roman" w:cs="Times New Roman"/>
          <w:sz w:val="24"/>
          <w:szCs w:val="24"/>
        </w:rPr>
        <w:t>ul</w:t>
      </w:r>
      <w:r w:rsidR="00EB32EF">
        <w:rPr>
          <w:rFonts w:ascii="Times New Roman" w:hAnsi="Times New Roman" w:cs="Times New Roman"/>
          <w:sz w:val="24"/>
          <w:szCs w:val="24"/>
        </w:rPr>
        <w:t>.</w:t>
      </w:r>
      <w:r w:rsidR="00DC0C3B" w:rsidRPr="00EB32EF">
        <w:rPr>
          <w:rFonts w:ascii="Times New Roman" w:hAnsi="Times New Roman" w:cs="Times New Roman"/>
          <w:sz w:val="24"/>
          <w:szCs w:val="24"/>
        </w:rPr>
        <w:t xml:space="preserve"> Jana Kilińskiego 16 z:</w:t>
      </w:r>
    </w:p>
    <w:p w:rsidR="00DC0C3B" w:rsidRDefault="005E32F9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C3B">
        <w:rPr>
          <w:rFonts w:ascii="Times New Roman" w:hAnsi="Times New Roman" w:cs="Times New Roman"/>
          <w:sz w:val="24"/>
          <w:szCs w:val="24"/>
        </w:rPr>
        <w:t>Wypożyczalnią dla Dorosłych,</w:t>
      </w:r>
    </w:p>
    <w:p w:rsidR="00EB32EF" w:rsidRDefault="005E32F9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C3B">
        <w:rPr>
          <w:rFonts w:ascii="Times New Roman" w:hAnsi="Times New Roman" w:cs="Times New Roman"/>
          <w:sz w:val="24"/>
          <w:szCs w:val="24"/>
        </w:rPr>
        <w:t xml:space="preserve">Czytelnią </w:t>
      </w:r>
      <w:r w:rsidR="00296803">
        <w:rPr>
          <w:rFonts w:ascii="Times New Roman" w:hAnsi="Times New Roman" w:cs="Times New Roman"/>
          <w:sz w:val="24"/>
          <w:szCs w:val="24"/>
        </w:rPr>
        <w:t xml:space="preserve">Biblioteki </w:t>
      </w:r>
      <w:r w:rsidR="00DC0C3B">
        <w:rPr>
          <w:rFonts w:ascii="Times New Roman" w:hAnsi="Times New Roman" w:cs="Times New Roman"/>
          <w:sz w:val="24"/>
          <w:szCs w:val="24"/>
        </w:rPr>
        <w:t>Główn</w:t>
      </w:r>
      <w:r w:rsidR="00EB32EF">
        <w:rPr>
          <w:rFonts w:ascii="Times New Roman" w:hAnsi="Times New Roman" w:cs="Times New Roman"/>
          <w:sz w:val="24"/>
          <w:szCs w:val="24"/>
        </w:rPr>
        <w:t>ej</w:t>
      </w:r>
    </w:p>
    <w:p w:rsidR="00EB32EF" w:rsidRDefault="005E32F9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2EF">
        <w:rPr>
          <w:rFonts w:ascii="Times New Roman" w:hAnsi="Times New Roman" w:cs="Times New Roman"/>
          <w:sz w:val="24"/>
          <w:szCs w:val="24"/>
        </w:rPr>
        <w:t xml:space="preserve">Czytelnią Regionalną, </w:t>
      </w:r>
    </w:p>
    <w:p w:rsidR="00EB32EF" w:rsidRDefault="005E32F9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2EF">
        <w:rPr>
          <w:rFonts w:ascii="Times New Roman" w:hAnsi="Times New Roman" w:cs="Times New Roman"/>
          <w:sz w:val="24"/>
          <w:szCs w:val="24"/>
        </w:rPr>
        <w:t>Oddziałem dla Dzieci „Tajemniczy Ogród”</w:t>
      </w:r>
    </w:p>
    <w:p w:rsidR="00EB32EF" w:rsidRDefault="005E32F9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2EF">
        <w:rPr>
          <w:rFonts w:ascii="Times New Roman" w:hAnsi="Times New Roman" w:cs="Times New Roman"/>
          <w:sz w:val="24"/>
          <w:szCs w:val="24"/>
        </w:rPr>
        <w:t>Salonikiem Literacko – Artystycznym</w:t>
      </w:r>
    </w:p>
    <w:p w:rsidR="00EB32EF" w:rsidRDefault="005E32F9" w:rsidP="00B4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2EF">
        <w:rPr>
          <w:rFonts w:ascii="Times New Roman" w:hAnsi="Times New Roman" w:cs="Times New Roman"/>
          <w:sz w:val="24"/>
          <w:szCs w:val="24"/>
        </w:rPr>
        <w:t>Filią nr 12</w:t>
      </w:r>
    </w:p>
    <w:p w:rsidR="00EB32EF" w:rsidRPr="005E32F9" w:rsidRDefault="00EB32EF" w:rsidP="005E32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F9">
        <w:rPr>
          <w:rFonts w:ascii="Times New Roman" w:hAnsi="Times New Roman" w:cs="Times New Roman"/>
          <w:sz w:val="24"/>
          <w:szCs w:val="24"/>
        </w:rPr>
        <w:t>Filia nr 1, ul. Zygmunta Wilkońskiego 32</w:t>
      </w:r>
    </w:p>
    <w:p w:rsidR="00EB32EF" w:rsidRDefault="00EB32EF" w:rsidP="00EB3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nr 2, ul. Chemiczna 9 (w budynku Szkoły Podstawowej nr 9)</w:t>
      </w:r>
    </w:p>
    <w:p w:rsidR="00EB32EF" w:rsidRDefault="00EB32EF" w:rsidP="00EB3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nr 2 dla dzieci, ul. Wojska Polskiego 5</w:t>
      </w:r>
    </w:p>
    <w:p w:rsidR="00EB32EF" w:rsidRDefault="00EB32EF" w:rsidP="00EB3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nr 3, ul. Szarych Szeregów 2</w:t>
      </w:r>
    </w:p>
    <w:p w:rsidR="00EB32EF" w:rsidRDefault="00EB32EF" w:rsidP="00EB3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nr 4, ul. Poprzeczna 27</w:t>
      </w:r>
    </w:p>
    <w:p w:rsidR="00EB32EF" w:rsidRDefault="00EB32EF" w:rsidP="00EB3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nr 5, ul. Poznańska 97 (Szpital Wielospecjalistyczny)</w:t>
      </w:r>
    </w:p>
    <w:p w:rsidR="00EB32EF" w:rsidRDefault="00EB32EF" w:rsidP="00EB3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nr 7, ul. Marulewska 7</w:t>
      </w:r>
    </w:p>
    <w:p w:rsidR="009F1973" w:rsidRDefault="006C3854" w:rsidP="00DC7A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Inowr</w:t>
      </w:r>
      <w:r w:rsidR="00DC7AA1">
        <w:rPr>
          <w:rFonts w:ascii="Times New Roman" w:hAnsi="Times New Roman" w:cs="Times New Roman"/>
          <w:sz w:val="24"/>
          <w:szCs w:val="24"/>
        </w:rPr>
        <w:t xml:space="preserve">ocławska biblioteka, w ponad 70. </w:t>
      </w:r>
      <w:r>
        <w:rPr>
          <w:rFonts w:ascii="Times New Roman" w:hAnsi="Times New Roman" w:cs="Times New Roman"/>
          <w:sz w:val="24"/>
          <w:szCs w:val="24"/>
        </w:rPr>
        <w:t xml:space="preserve">tysięcznym mieście, to jedna z najprężniej działających instytucji kultury, z której usług korzystają nie tylko mieszkańcy miasta i powiatu, ale również przyjeżdżający do uzdrowiska kuracjusze. Biblioteka Główna wraz z filiami </w:t>
      </w:r>
      <w:r w:rsidR="00DC7A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2020 r. zarejestrowała  </w:t>
      </w:r>
      <w:r w:rsidR="00191BC6">
        <w:rPr>
          <w:rFonts w:ascii="Times New Roman" w:hAnsi="Times New Roman" w:cs="Times New Roman"/>
          <w:sz w:val="24"/>
          <w:szCs w:val="24"/>
        </w:rPr>
        <w:t>8 196 czytelników</w:t>
      </w:r>
      <w:r w:rsidR="008D32C1">
        <w:rPr>
          <w:rFonts w:ascii="Times New Roman" w:hAnsi="Times New Roman" w:cs="Times New Roman"/>
          <w:sz w:val="24"/>
          <w:szCs w:val="24"/>
        </w:rPr>
        <w:t>, którzy z liczącego ok. 250 tysięcy księgozbioru wypożyczyli 182 397 woluminów i zbiorów specjalnych, w tym filmy i audiobooki.</w:t>
      </w:r>
    </w:p>
    <w:p w:rsidR="008D32C1" w:rsidRDefault="008D32C1" w:rsidP="009F1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C1" w:rsidRPr="00534B2A" w:rsidRDefault="008D32C1" w:rsidP="009F1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ZBIORY BIBLIOTECZNE</w:t>
      </w:r>
    </w:p>
    <w:p w:rsidR="00C6303B" w:rsidRDefault="00C6303B" w:rsidP="009F1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KIĘGOZBIÓR TRADYCYJNY</w:t>
      </w:r>
    </w:p>
    <w:p w:rsidR="004E4C99" w:rsidRDefault="008D32C1" w:rsidP="0001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Zbiory biblioteczne stanowią trzon funkcjonowania każdej biblioteki, a stały dopływ nowości wydawniczych gwarantuje zainteresowanie </w:t>
      </w:r>
      <w:r w:rsidR="00E927BF">
        <w:rPr>
          <w:rFonts w:ascii="Times New Roman" w:hAnsi="Times New Roman" w:cs="Times New Roman"/>
          <w:sz w:val="24"/>
          <w:szCs w:val="24"/>
        </w:rPr>
        <w:t>ze strony czytelników.</w:t>
      </w:r>
      <w:r w:rsidR="00114954">
        <w:rPr>
          <w:rFonts w:ascii="Times New Roman" w:hAnsi="Times New Roman" w:cs="Times New Roman"/>
          <w:sz w:val="24"/>
          <w:szCs w:val="24"/>
        </w:rPr>
        <w:t xml:space="preserve"> W prowadzonej przez inowrocławską bibliotekę polityce zakupu księgozbioru uwzględniamy przede wszystkim zapotrzebowania czytelników na nowe tytuły, co gwarantuje niezaleganie ich na półkach. Sprawdzona metoda realizacji poszukiwanych książek będzie</w:t>
      </w:r>
      <w:r w:rsidR="007538C5">
        <w:rPr>
          <w:rFonts w:ascii="Times New Roman" w:hAnsi="Times New Roman" w:cs="Times New Roman"/>
          <w:sz w:val="24"/>
          <w:szCs w:val="24"/>
        </w:rPr>
        <w:t xml:space="preserve"> przez mnie </w:t>
      </w:r>
      <w:r w:rsidR="00114954">
        <w:rPr>
          <w:rFonts w:ascii="Times New Roman" w:hAnsi="Times New Roman" w:cs="Times New Roman"/>
          <w:sz w:val="24"/>
          <w:szCs w:val="24"/>
        </w:rPr>
        <w:t xml:space="preserve"> kontynuowana. Nie da się jednak ukryć, że w większości jest to literatura lekka, łatwa </w:t>
      </w:r>
      <w:r w:rsidR="00DE320B">
        <w:rPr>
          <w:rFonts w:ascii="Times New Roman" w:hAnsi="Times New Roman" w:cs="Times New Roman"/>
          <w:sz w:val="24"/>
          <w:szCs w:val="24"/>
        </w:rPr>
        <w:br/>
      </w:r>
      <w:r w:rsidR="00114954">
        <w:rPr>
          <w:rFonts w:ascii="Times New Roman" w:hAnsi="Times New Roman" w:cs="Times New Roman"/>
          <w:sz w:val="24"/>
          <w:szCs w:val="24"/>
        </w:rPr>
        <w:t>i prz</w:t>
      </w:r>
      <w:r w:rsidR="00604CD5">
        <w:rPr>
          <w:rFonts w:ascii="Times New Roman" w:hAnsi="Times New Roman" w:cs="Times New Roman"/>
          <w:sz w:val="24"/>
          <w:szCs w:val="24"/>
        </w:rPr>
        <w:t>yjemna, a biblioteka powinna też</w:t>
      </w:r>
      <w:r w:rsidR="00114954">
        <w:rPr>
          <w:rFonts w:ascii="Times New Roman" w:hAnsi="Times New Roman" w:cs="Times New Roman"/>
          <w:sz w:val="24"/>
          <w:szCs w:val="24"/>
        </w:rPr>
        <w:t xml:space="preserve"> kształtować gusta czytelnicze i proponować </w:t>
      </w:r>
      <w:r w:rsidR="007538C5">
        <w:rPr>
          <w:rFonts w:ascii="Times New Roman" w:hAnsi="Times New Roman" w:cs="Times New Roman"/>
          <w:sz w:val="24"/>
          <w:szCs w:val="24"/>
        </w:rPr>
        <w:t>również ambitniejszą</w:t>
      </w:r>
      <w:r w:rsidR="00114954">
        <w:rPr>
          <w:rFonts w:ascii="Times New Roman" w:hAnsi="Times New Roman" w:cs="Times New Roman"/>
          <w:sz w:val="24"/>
          <w:szCs w:val="24"/>
        </w:rPr>
        <w:t xml:space="preserve"> lekturę. </w:t>
      </w:r>
      <w:r w:rsidR="007538C5">
        <w:rPr>
          <w:rFonts w:ascii="Times New Roman" w:hAnsi="Times New Roman" w:cs="Times New Roman"/>
          <w:sz w:val="24"/>
          <w:szCs w:val="24"/>
        </w:rPr>
        <w:t>Przy wyborze kierujemy się głównie pozytywnymi recenzjami, nagrodami literackimi czy aktualną tematyką.</w:t>
      </w:r>
      <w:r w:rsidR="00457DE5">
        <w:rPr>
          <w:rFonts w:ascii="Times New Roman" w:hAnsi="Times New Roman" w:cs="Times New Roman"/>
          <w:sz w:val="24"/>
          <w:szCs w:val="24"/>
        </w:rPr>
        <w:t xml:space="preserve"> Taki sposób pozyskiwania nowości wydawniczych chciałabym utrzymać</w:t>
      </w:r>
      <w:r w:rsidR="00011953">
        <w:rPr>
          <w:rFonts w:ascii="Times New Roman" w:hAnsi="Times New Roman" w:cs="Times New Roman"/>
          <w:sz w:val="24"/>
          <w:szCs w:val="24"/>
        </w:rPr>
        <w:t>, ale także</w:t>
      </w:r>
      <w:r w:rsidR="004E4C99">
        <w:rPr>
          <w:rFonts w:ascii="Times New Roman" w:hAnsi="Times New Roman" w:cs="Times New Roman"/>
          <w:sz w:val="24"/>
          <w:szCs w:val="24"/>
        </w:rPr>
        <w:t xml:space="preserve"> wysoki wskaźnik zakupu książek, wynosząc</w:t>
      </w:r>
      <w:r w:rsidR="00F3129B">
        <w:rPr>
          <w:rFonts w:ascii="Times New Roman" w:hAnsi="Times New Roman" w:cs="Times New Roman"/>
          <w:sz w:val="24"/>
          <w:szCs w:val="24"/>
        </w:rPr>
        <w:t xml:space="preserve">y w </w:t>
      </w:r>
      <w:r w:rsidR="000712AB">
        <w:rPr>
          <w:rFonts w:ascii="Times New Roman" w:hAnsi="Times New Roman" w:cs="Times New Roman"/>
          <w:sz w:val="24"/>
          <w:szCs w:val="24"/>
        </w:rPr>
        <w:t>2020</w:t>
      </w:r>
      <w:r w:rsidR="00481102">
        <w:rPr>
          <w:rFonts w:ascii="Times New Roman" w:hAnsi="Times New Roman" w:cs="Times New Roman"/>
          <w:sz w:val="24"/>
          <w:szCs w:val="24"/>
        </w:rPr>
        <w:t xml:space="preserve"> r. 13,7 książek na 100 mieszkań</w:t>
      </w:r>
      <w:r w:rsidR="000712AB">
        <w:rPr>
          <w:rFonts w:ascii="Times New Roman" w:hAnsi="Times New Roman" w:cs="Times New Roman"/>
          <w:sz w:val="24"/>
          <w:szCs w:val="24"/>
        </w:rPr>
        <w:t>ców.</w:t>
      </w:r>
    </w:p>
    <w:p w:rsidR="008D32C1" w:rsidRDefault="00457DE5" w:rsidP="00417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0D6">
        <w:rPr>
          <w:rFonts w:ascii="Times New Roman" w:hAnsi="Times New Roman" w:cs="Times New Roman"/>
          <w:sz w:val="24"/>
          <w:szCs w:val="24"/>
        </w:rPr>
        <w:t xml:space="preserve">zakup nowych tytułów przeznaczamy znaczną część dotacji podmiotowej, a od wielu lat aplikujemy o środki z Programu Ministerstwa Kultury, Dziedzictwa Narodowego </w:t>
      </w:r>
      <w:r w:rsidR="00133624">
        <w:rPr>
          <w:rFonts w:ascii="Times New Roman" w:hAnsi="Times New Roman" w:cs="Times New Roman"/>
          <w:sz w:val="24"/>
          <w:szCs w:val="24"/>
        </w:rPr>
        <w:br/>
      </w:r>
      <w:r w:rsidR="003A00D6">
        <w:rPr>
          <w:rFonts w:ascii="Times New Roman" w:hAnsi="Times New Roman" w:cs="Times New Roman"/>
          <w:sz w:val="24"/>
          <w:szCs w:val="24"/>
        </w:rPr>
        <w:t xml:space="preserve">i Sportu „Zakup nowości wydawniczych” i w kolejnych latach, pomimo zmieniających się kryteriów i wciąż rosnącego wkładu własnego będziemy ubiegać się o dodatkowe środki na </w:t>
      </w:r>
      <w:r w:rsidR="00AA71E7">
        <w:rPr>
          <w:rFonts w:ascii="Times New Roman" w:hAnsi="Times New Roman" w:cs="Times New Roman"/>
          <w:sz w:val="24"/>
          <w:szCs w:val="24"/>
        </w:rPr>
        <w:t xml:space="preserve">powiększenie księgozbioru. </w:t>
      </w:r>
      <w:r w:rsidR="00C213FD">
        <w:rPr>
          <w:rFonts w:ascii="Times New Roman" w:hAnsi="Times New Roman" w:cs="Times New Roman"/>
          <w:sz w:val="24"/>
          <w:szCs w:val="24"/>
        </w:rPr>
        <w:t>Książki, których brak w zbiorach własnych biblioteki sprowadzamy na życzenie czytelników z innych bibliotek, w ramach wypożyczeń międzybibliotecznych. Czytelnik pokrywa koszty przesyłki i korzysta z materiałów na miejscu w Czytelni.</w:t>
      </w:r>
    </w:p>
    <w:p w:rsidR="00AA71E7" w:rsidRDefault="00AA71E7" w:rsidP="00CD7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naszych zainteresowań, szc</w:t>
      </w:r>
      <w:r w:rsidR="00CD7BE9">
        <w:rPr>
          <w:rFonts w:ascii="Times New Roman" w:hAnsi="Times New Roman" w:cs="Times New Roman"/>
          <w:sz w:val="24"/>
          <w:szCs w:val="24"/>
        </w:rPr>
        <w:t>zególnie jako biblioteki pełniącej</w:t>
      </w:r>
      <w:r>
        <w:rPr>
          <w:rFonts w:ascii="Times New Roman" w:hAnsi="Times New Roman" w:cs="Times New Roman"/>
          <w:sz w:val="24"/>
          <w:szCs w:val="24"/>
        </w:rPr>
        <w:t xml:space="preserve"> funkcję powiatowej są </w:t>
      </w:r>
      <w:r w:rsidR="002B5493">
        <w:rPr>
          <w:rFonts w:ascii="Times New Roman" w:hAnsi="Times New Roman" w:cs="Times New Roman"/>
          <w:sz w:val="24"/>
          <w:szCs w:val="24"/>
        </w:rPr>
        <w:t>różnego rodzaju materiały</w:t>
      </w:r>
      <w:r>
        <w:rPr>
          <w:rFonts w:ascii="Times New Roman" w:hAnsi="Times New Roman" w:cs="Times New Roman"/>
          <w:sz w:val="24"/>
          <w:szCs w:val="24"/>
        </w:rPr>
        <w:t>, dotyczące szeroko pojętego regionu</w:t>
      </w:r>
      <w:r w:rsidR="002B5493">
        <w:rPr>
          <w:rFonts w:ascii="Times New Roman" w:hAnsi="Times New Roman" w:cs="Times New Roman"/>
          <w:sz w:val="24"/>
          <w:szCs w:val="24"/>
        </w:rPr>
        <w:t xml:space="preserve">, m.in. książki, dokumenty życia społecznego, mapy, pocztówki </w:t>
      </w:r>
      <w:r w:rsidR="00133624">
        <w:rPr>
          <w:rFonts w:ascii="Times New Roman" w:hAnsi="Times New Roman" w:cs="Times New Roman"/>
          <w:sz w:val="24"/>
          <w:szCs w:val="24"/>
        </w:rPr>
        <w:t xml:space="preserve">pozyskiwane </w:t>
      </w:r>
      <w:r w:rsidR="004E4C99">
        <w:rPr>
          <w:rFonts w:ascii="Times New Roman" w:hAnsi="Times New Roman" w:cs="Times New Roman"/>
          <w:sz w:val="24"/>
          <w:szCs w:val="24"/>
        </w:rPr>
        <w:t xml:space="preserve">zarówno w drodze zakupu jak </w:t>
      </w:r>
      <w:r w:rsidR="00133624">
        <w:rPr>
          <w:rFonts w:ascii="Times New Roman" w:hAnsi="Times New Roman" w:cs="Times New Roman"/>
          <w:sz w:val="24"/>
          <w:szCs w:val="24"/>
        </w:rPr>
        <w:br/>
      </w:r>
      <w:r w:rsidR="004E4C99">
        <w:rPr>
          <w:rFonts w:ascii="Times New Roman" w:hAnsi="Times New Roman" w:cs="Times New Roman"/>
          <w:sz w:val="24"/>
          <w:szCs w:val="24"/>
        </w:rPr>
        <w:t xml:space="preserve">i w formie darów. </w:t>
      </w:r>
    </w:p>
    <w:p w:rsidR="00643778" w:rsidRDefault="00133624" w:rsidP="009F1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</w:t>
      </w:r>
      <w:r w:rsidR="00A942F2">
        <w:rPr>
          <w:rFonts w:ascii="Times New Roman" w:hAnsi="Times New Roman" w:cs="Times New Roman"/>
          <w:sz w:val="24"/>
          <w:szCs w:val="24"/>
        </w:rPr>
        <w:t>o dyspozycj</w:t>
      </w:r>
      <w:r w:rsidR="00D45F19">
        <w:rPr>
          <w:rFonts w:ascii="Times New Roman" w:hAnsi="Times New Roman" w:cs="Times New Roman"/>
          <w:sz w:val="24"/>
          <w:szCs w:val="24"/>
        </w:rPr>
        <w:t>i czytelników dostępnych jest 78</w:t>
      </w:r>
      <w:r w:rsidR="00A942F2">
        <w:rPr>
          <w:rFonts w:ascii="Times New Roman" w:hAnsi="Times New Roman" w:cs="Times New Roman"/>
          <w:sz w:val="24"/>
          <w:szCs w:val="24"/>
        </w:rPr>
        <w:t xml:space="preserve"> tytułów dzienników, czasopis</w:t>
      </w:r>
      <w:r w:rsidR="00D45F19">
        <w:rPr>
          <w:rFonts w:ascii="Times New Roman" w:hAnsi="Times New Roman" w:cs="Times New Roman"/>
          <w:sz w:val="24"/>
          <w:szCs w:val="24"/>
        </w:rPr>
        <w:t>m, w tym  społeczno – politycznych, literackich</w:t>
      </w:r>
      <w:r w:rsidR="00A942F2">
        <w:rPr>
          <w:rFonts w:ascii="Times New Roman" w:hAnsi="Times New Roman" w:cs="Times New Roman"/>
          <w:sz w:val="24"/>
          <w:szCs w:val="24"/>
        </w:rPr>
        <w:t xml:space="preserve">, </w:t>
      </w:r>
      <w:r w:rsidR="00D45F19">
        <w:rPr>
          <w:rFonts w:ascii="Times New Roman" w:hAnsi="Times New Roman" w:cs="Times New Roman"/>
          <w:sz w:val="24"/>
          <w:szCs w:val="24"/>
        </w:rPr>
        <w:t>fachowych</w:t>
      </w:r>
      <w:r w:rsidR="00A942F2">
        <w:rPr>
          <w:rFonts w:ascii="Times New Roman" w:hAnsi="Times New Roman" w:cs="Times New Roman"/>
          <w:sz w:val="24"/>
          <w:szCs w:val="24"/>
        </w:rPr>
        <w:t>.</w:t>
      </w:r>
    </w:p>
    <w:p w:rsidR="00C6303B" w:rsidRDefault="00C6303B" w:rsidP="009F1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DB" w:rsidRDefault="00C473DB" w:rsidP="009F1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NOŚNIKI ELEKTRONICZNE</w:t>
      </w:r>
    </w:p>
    <w:p w:rsidR="00D40867" w:rsidRDefault="00092137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nowych technologii wymógł na instytucji aspirującej do miana nowoczesnej wzbogacenie ofert</w:t>
      </w:r>
      <w:r w:rsidR="00FC2CA5">
        <w:rPr>
          <w:rFonts w:ascii="Times New Roman" w:hAnsi="Times New Roman" w:cs="Times New Roman"/>
          <w:sz w:val="24"/>
          <w:szCs w:val="24"/>
        </w:rPr>
        <w:t>y</w:t>
      </w:r>
      <w:r w:rsidR="00DE47B1">
        <w:rPr>
          <w:rFonts w:ascii="Times New Roman" w:hAnsi="Times New Roman" w:cs="Times New Roman"/>
          <w:sz w:val="24"/>
          <w:szCs w:val="24"/>
        </w:rPr>
        <w:t xml:space="preserve"> o książkę ele</w:t>
      </w:r>
      <w:r w:rsidR="00865D8D">
        <w:rPr>
          <w:rFonts w:ascii="Times New Roman" w:hAnsi="Times New Roman" w:cs="Times New Roman"/>
          <w:sz w:val="24"/>
          <w:szCs w:val="24"/>
        </w:rPr>
        <w:t xml:space="preserve">ktroniczną, </w:t>
      </w:r>
      <w:r w:rsidR="005972ED">
        <w:rPr>
          <w:rFonts w:ascii="Times New Roman" w:hAnsi="Times New Roman" w:cs="Times New Roman"/>
          <w:sz w:val="24"/>
          <w:szCs w:val="24"/>
        </w:rPr>
        <w:t>audiobooki czy filmy na DVD.</w:t>
      </w:r>
      <w:r w:rsidR="009C3A05">
        <w:rPr>
          <w:rFonts w:ascii="Times New Roman" w:hAnsi="Times New Roman" w:cs="Times New Roman"/>
          <w:sz w:val="24"/>
          <w:szCs w:val="24"/>
        </w:rPr>
        <w:t xml:space="preserve"> </w:t>
      </w:r>
      <w:r w:rsidR="00426E3B">
        <w:rPr>
          <w:rFonts w:ascii="Times New Roman" w:hAnsi="Times New Roman" w:cs="Times New Roman"/>
          <w:sz w:val="24"/>
          <w:szCs w:val="24"/>
        </w:rPr>
        <w:t>Do dyspozycji czytelników pozostają:</w:t>
      </w:r>
    </w:p>
    <w:p w:rsidR="00C473DB" w:rsidRDefault="00426E3B" w:rsidP="009F1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b/>
          <w:sz w:val="24"/>
          <w:szCs w:val="24"/>
        </w:rPr>
        <w:t>ACADEMICA</w:t>
      </w:r>
      <w:r w:rsidR="00C473DB">
        <w:rPr>
          <w:rFonts w:ascii="Times New Roman" w:hAnsi="Times New Roman" w:cs="Times New Roman"/>
          <w:sz w:val="24"/>
          <w:szCs w:val="24"/>
        </w:rPr>
        <w:t xml:space="preserve"> –</w:t>
      </w:r>
      <w:r w:rsidR="00092137">
        <w:rPr>
          <w:rFonts w:ascii="Times New Roman" w:hAnsi="Times New Roman" w:cs="Times New Roman"/>
          <w:sz w:val="24"/>
          <w:szCs w:val="24"/>
        </w:rPr>
        <w:t xml:space="preserve"> darmow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wypożyczalnia międzybiblioteczna</w:t>
      </w:r>
      <w:r w:rsidR="00C473DB">
        <w:rPr>
          <w:rFonts w:ascii="Times New Roman" w:hAnsi="Times New Roman" w:cs="Times New Roman"/>
          <w:sz w:val="24"/>
          <w:szCs w:val="24"/>
        </w:rPr>
        <w:t xml:space="preserve"> książek i czasopism</w:t>
      </w:r>
      <w:r w:rsidR="00092137">
        <w:rPr>
          <w:rFonts w:ascii="Times New Roman" w:hAnsi="Times New Roman" w:cs="Times New Roman"/>
          <w:sz w:val="24"/>
          <w:szCs w:val="24"/>
        </w:rPr>
        <w:br/>
      </w:r>
      <w:r w:rsidR="00C473DB">
        <w:rPr>
          <w:rFonts w:ascii="Times New Roman" w:hAnsi="Times New Roman" w:cs="Times New Roman"/>
          <w:sz w:val="24"/>
          <w:szCs w:val="24"/>
        </w:rPr>
        <w:t>naukowych</w:t>
      </w:r>
      <w:r w:rsidR="00092137">
        <w:rPr>
          <w:rFonts w:ascii="Times New Roman" w:hAnsi="Times New Roman" w:cs="Times New Roman"/>
          <w:sz w:val="24"/>
          <w:szCs w:val="24"/>
        </w:rPr>
        <w:t xml:space="preserve"> w formie cyfrowej z zasobów</w:t>
      </w:r>
      <w:r w:rsidR="00C473DB">
        <w:rPr>
          <w:rFonts w:ascii="Times New Roman" w:hAnsi="Times New Roman" w:cs="Times New Roman"/>
          <w:sz w:val="24"/>
          <w:szCs w:val="24"/>
        </w:rPr>
        <w:t xml:space="preserve"> Biblioteki Narodowe</w:t>
      </w:r>
      <w:r>
        <w:rPr>
          <w:rFonts w:ascii="Times New Roman" w:hAnsi="Times New Roman" w:cs="Times New Roman"/>
          <w:sz w:val="24"/>
          <w:szCs w:val="24"/>
        </w:rPr>
        <w:t>j, udostępniająca</w:t>
      </w:r>
      <w:r w:rsidR="00092137">
        <w:rPr>
          <w:rFonts w:ascii="Times New Roman" w:hAnsi="Times New Roman" w:cs="Times New Roman"/>
          <w:sz w:val="24"/>
          <w:szCs w:val="24"/>
        </w:rPr>
        <w:t xml:space="preserve"> ponad trzy miliony publikacji ze wszystkich dziedzin wiedzy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3932D5">
        <w:rPr>
          <w:rFonts w:ascii="Times New Roman" w:hAnsi="Times New Roman" w:cs="Times New Roman"/>
          <w:sz w:val="24"/>
          <w:szCs w:val="24"/>
        </w:rPr>
        <w:t>tanowisko kompu</w:t>
      </w:r>
      <w:r w:rsidR="005972ED">
        <w:rPr>
          <w:rFonts w:ascii="Times New Roman" w:hAnsi="Times New Roman" w:cs="Times New Roman"/>
          <w:sz w:val="24"/>
          <w:szCs w:val="24"/>
        </w:rPr>
        <w:t>terowe z zainstalowaną Academicą</w:t>
      </w:r>
      <w:r w:rsidR="003932D5">
        <w:rPr>
          <w:rFonts w:ascii="Times New Roman" w:hAnsi="Times New Roman" w:cs="Times New Roman"/>
          <w:sz w:val="24"/>
          <w:szCs w:val="24"/>
        </w:rPr>
        <w:t xml:space="preserve"> znajduje się w Czytelni Biblioteki Gł</w:t>
      </w:r>
      <w:r w:rsidR="007834D0">
        <w:rPr>
          <w:rFonts w:ascii="Times New Roman" w:hAnsi="Times New Roman" w:cs="Times New Roman"/>
          <w:sz w:val="24"/>
          <w:szCs w:val="24"/>
        </w:rPr>
        <w:t>ó</w:t>
      </w:r>
      <w:r w:rsidR="003932D5">
        <w:rPr>
          <w:rFonts w:ascii="Times New Roman" w:hAnsi="Times New Roman" w:cs="Times New Roman"/>
          <w:sz w:val="24"/>
          <w:szCs w:val="24"/>
        </w:rPr>
        <w:t>wnej</w:t>
      </w:r>
      <w:r w:rsidR="00C239B0">
        <w:rPr>
          <w:rFonts w:ascii="Times New Roman" w:hAnsi="Times New Roman" w:cs="Times New Roman"/>
          <w:sz w:val="24"/>
          <w:szCs w:val="24"/>
        </w:rPr>
        <w:t>.</w:t>
      </w:r>
    </w:p>
    <w:p w:rsidR="00092137" w:rsidRDefault="00092137" w:rsidP="00426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b/>
          <w:sz w:val="24"/>
          <w:szCs w:val="24"/>
        </w:rPr>
        <w:t xml:space="preserve">LEGIMI </w:t>
      </w:r>
      <w:r w:rsidR="00426E3B" w:rsidRPr="008D4E50">
        <w:rPr>
          <w:rFonts w:ascii="Times New Roman" w:hAnsi="Times New Roman" w:cs="Times New Roman"/>
          <w:b/>
          <w:sz w:val="24"/>
          <w:szCs w:val="24"/>
        </w:rPr>
        <w:t xml:space="preserve"> i IBUK</w:t>
      </w:r>
      <w:r w:rsidR="00426E3B">
        <w:rPr>
          <w:rFonts w:ascii="Times New Roman" w:hAnsi="Times New Roman" w:cs="Times New Roman"/>
          <w:sz w:val="24"/>
          <w:szCs w:val="24"/>
        </w:rPr>
        <w:t xml:space="preserve"> Libry – bazy</w:t>
      </w:r>
      <w:r w:rsidR="004619E7">
        <w:rPr>
          <w:rFonts w:ascii="Times New Roman" w:hAnsi="Times New Roman" w:cs="Times New Roman"/>
          <w:sz w:val="24"/>
          <w:szCs w:val="24"/>
        </w:rPr>
        <w:t xml:space="preserve"> </w:t>
      </w:r>
      <w:r w:rsidR="003932D5">
        <w:rPr>
          <w:rFonts w:ascii="Times New Roman" w:hAnsi="Times New Roman" w:cs="Times New Roman"/>
          <w:sz w:val="24"/>
          <w:szCs w:val="24"/>
        </w:rPr>
        <w:t xml:space="preserve">e-booków </w:t>
      </w:r>
      <w:r w:rsidR="004619E7">
        <w:rPr>
          <w:rFonts w:ascii="Times New Roman" w:hAnsi="Times New Roman" w:cs="Times New Roman"/>
          <w:sz w:val="24"/>
          <w:szCs w:val="24"/>
        </w:rPr>
        <w:t xml:space="preserve"> i audiobooków </w:t>
      </w:r>
      <w:r w:rsidR="003932D5">
        <w:rPr>
          <w:rFonts w:ascii="Times New Roman" w:hAnsi="Times New Roman" w:cs="Times New Roman"/>
          <w:sz w:val="24"/>
          <w:szCs w:val="24"/>
        </w:rPr>
        <w:t xml:space="preserve">z zakresu literatury pięknej </w:t>
      </w:r>
      <w:r w:rsidR="00426E3B">
        <w:rPr>
          <w:rFonts w:ascii="Times New Roman" w:hAnsi="Times New Roman" w:cs="Times New Roman"/>
          <w:sz w:val="24"/>
          <w:szCs w:val="24"/>
        </w:rPr>
        <w:br/>
      </w:r>
      <w:r w:rsidR="003932D5">
        <w:rPr>
          <w:rFonts w:ascii="Times New Roman" w:hAnsi="Times New Roman" w:cs="Times New Roman"/>
          <w:sz w:val="24"/>
          <w:szCs w:val="24"/>
        </w:rPr>
        <w:t xml:space="preserve">i naukowej, </w:t>
      </w:r>
      <w:r w:rsidR="007834D0">
        <w:rPr>
          <w:rFonts w:ascii="Times New Roman" w:hAnsi="Times New Roman" w:cs="Times New Roman"/>
          <w:sz w:val="24"/>
          <w:szCs w:val="24"/>
        </w:rPr>
        <w:t xml:space="preserve">z których czytelnicy inowrocławskiej biblioteki mogą </w:t>
      </w:r>
      <w:r w:rsidR="00426E3B">
        <w:rPr>
          <w:rFonts w:ascii="Times New Roman" w:hAnsi="Times New Roman" w:cs="Times New Roman"/>
          <w:sz w:val="24"/>
          <w:szCs w:val="24"/>
        </w:rPr>
        <w:t xml:space="preserve">bez dodatkowych opłat </w:t>
      </w:r>
      <w:r w:rsidR="007834D0">
        <w:rPr>
          <w:rFonts w:ascii="Times New Roman" w:hAnsi="Times New Roman" w:cs="Times New Roman"/>
          <w:sz w:val="24"/>
          <w:szCs w:val="24"/>
        </w:rPr>
        <w:t xml:space="preserve">korzystać na dowolnym urządzeniu z </w:t>
      </w:r>
      <w:r w:rsidR="004619E7">
        <w:rPr>
          <w:rFonts w:ascii="Times New Roman" w:hAnsi="Times New Roman" w:cs="Times New Roman"/>
          <w:sz w:val="24"/>
          <w:szCs w:val="24"/>
        </w:rPr>
        <w:t xml:space="preserve"> dostępem do Internetu, po uprzednim pobraniu kodu </w:t>
      </w:r>
      <w:r w:rsidR="00426E3B">
        <w:rPr>
          <w:rFonts w:ascii="Times New Roman" w:hAnsi="Times New Roman" w:cs="Times New Roman"/>
          <w:sz w:val="24"/>
          <w:szCs w:val="24"/>
        </w:rPr>
        <w:br/>
        <w:t>w Wypożyczalni dla Dorosłych</w:t>
      </w:r>
      <w:r w:rsidR="003716E7">
        <w:rPr>
          <w:rFonts w:ascii="Times New Roman" w:hAnsi="Times New Roman" w:cs="Times New Roman"/>
          <w:sz w:val="24"/>
          <w:szCs w:val="24"/>
        </w:rPr>
        <w:t>.</w:t>
      </w:r>
      <w:r w:rsidR="004619E7">
        <w:rPr>
          <w:rFonts w:ascii="Times New Roman" w:hAnsi="Times New Roman" w:cs="Times New Roman"/>
          <w:sz w:val="24"/>
          <w:szCs w:val="24"/>
        </w:rPr>
        <w:t xml:space="preserve"> </w:t>
      </w:r>
      <w:r w:rsidR="003716E7">
        <w:rPr>
          <w:rFonts w:ascii="Times New Roman" w:hAnsi="Times New Roman" w:cs="Times New Roman"/>
          <w:sz w:val="24"/>
          <w:szCs w:val="24"/>
        </w:rPr>
        <w:t>W</w:t>
      </w:r>
      <w:r w:rsidR="001E401C">
        <w:rPr>
          <w:rFonts w:ascii="Times New Roman" w:hAnsi="Times New Roman" w:cs="Times New Roman"/>
          <w:sz w:val="24"/>
          <w:szCs w:val="24"/>
        </w:rPr>
        <w:t xml:space="preserve"> kolejnych latach wraz ze wzrostem zainteresowania tą formą kontaktu z literaturą</w:t>
      </w:r>
      <w:r w:rsidR="00426E3B">
        <w:rPr>
          <w:rFonts w:ascii="Times New Roman" w:hAnsi="Times New Roman" w:cs="Times New Roman"/>
          <w:sz w:val="24"/>
          <w:szCs w:val="24"/>
        </w:rPr>
        <w:t xml:space="preserve"> </w:t>
      </w:r>
      <w:r w:rsidR="004619E7">
        <w:rPr>
          <w:rFonts w:ascii="Times New Roman" w:hAnsi="Times New Roman" w:cs="Times New Roman"/>
          <w:sz w:val="24"/>
          <w:szCs w:val="24"/>
        </w:rPr>
        <w:t>plan</w:t>
      </w:r>
      <w:r w:rsidR="00C239B0">
        <w:rPr>
          <w:rFonts w:ascii="Times New Roman" w:hAnsi="Times New Roman" w:cs="Times New Roman"/>
          <w:sz w:val="24"/>
          <w:szCs w:val="24"/>
        </w:rPr>
        <w:t>uję zakup większej ilości kodów.</w:t>
      </w:r>
    </w:p>
    <w:p w:rsidR="008A588D" w:rsidRDefault="008A588D" w:rsidP="00426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b/>
          <w:sz w:val="24"/>
          <w:szCs w:val="24"/>
        </w:rPr>
        <w:t>LEX</w:t>
      </w:r>
      <w:r>
        <w:rPr>
          <w:rFonts w:ascii="Times New Roman" w:hAnsi="Times New Roman" w:cs="Times New Roman"/>
          <w:sz w:val="24"/>
          <w:szCs w:val="24"/>
        </w:rPr>
        <w:t xml:space="preserve"> – system informacji prawnej dostępny w Czytelni Biblioteki Głównej</w:t>
      </w:r>
      <w:r w:rsidR="00C239B0">
        <w:rPr>
          <w:rFonts w:ascii="Times New Roman" w:hAnsi="Times New Roman" w:cs="Times New Roman"/>
          <w:sz w:val="24"/>
          <w:szCs w:val="24"/>
        </w:rPr>
        <w:t>.</w:t>
      </w:r>
    </w:p>
    <w:p w:rsidR="005578AF" w:rsidRDefault="005578AF" w:rsidP="00533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zasobach bibliotecznych </w:t>
      </w:r>
      <w:r w:rsidR="00F60D94">
        <w:rPr>
          <w:rFonts w:ascii="Times New Roman" w:hAnsi="Times New Roman" w:cs="Times New Roman"/>
          <w:sz w:val="24"/>
          <w:szCs w:val="24"/>
        </w:rPr>
        <w:t>znajdują się również cieszące się coraz wię</w:t>
      </w:r>
      <w:r w:rsidR="004D4FA7">
        <w:rPr>
          <w:rFonts w:ascii="Times New Roman" w:hAnsi="Times New Roman" w:cs="Times New Roman"/>
          <w:sz w:val="24"/>
          <w:szCs w:val="24"/>
        </w:rPr>
        <w:t>kszą popularnością  audiobooki oraz</w:t>
      </w:r>
      <w:r w:rsidR="00F60D94">
        <w:rPr>
          <w:rFonts w:ascii="Times New Roman" w:hAnsi="Times New Roman" w:cs="Times New Roman"/>
          <w:sz w:val="24"/>
          <w:szCs w:val="24"/>
        </w:rPr>
        <w:t xml:space="preserve"> filmy</w:t>
      </w:r>
      <w:r w:rsidR="00C239B0">
        <w:rPr>
          <w:rFonts w:ascii="Times New Roman" w:hAnsi="Times New Roman" w:cs="Times New Roman"/>
          <w:sz w:val="24"/>
          <w:szCs w:val="24"/>
        </w:rPr>
        <w:t xml:space="preserve"> i muzyka</w:t>
      </w:r>
      <w:r w:rsidR="00F60D94">
        <w:rPr>
          <w:rFonts w:ascii="Times New Roman" w:hAnsi="Times New Roman" w:cs="Times New Roman"/>
          <w:sz w:val="24"/>
          <w:szCs w:val="24"/>
        </w:rPr>
        <w:t xml:space="preserve"> na DVD</w:t>
      </w:r>
      <w:r w:rsidR="008A588D">
        <w:rPr>
          <w:rFonts w:ascii="Times New Roman" w:hAnsi="Times New Roman" w:cs="Times New Roman"/>
          <w:sz w:val="24"/>
          <w:szCs w:val="24"/>
        </w:rPr>
        <w:t>.</w:t>
      </w:r>
    </w:p>
    <w:p w:rsidR="005F1396" w:rsidRDefault="008A588D" w:rsidP="00043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Ważnym kierunkiem rozwoju biblioteki jest digitalizacja dziedzictwa kulturowego regionu, umożliwiająca </w:t>
      </w:r>
      <w:r w:rsidR="008125DC">
        <w:rPr>
          <w:rFonts w:ascii="Times New Roman" w:hAnsi="Times New Roman" w:cs="Times New Roman"/>
          <w:sz w:val="24"/>
          <w:szCs w:val="24"/>
        </w:rPr>
        <w:t>korzystanie z materiałów regionalnych w postaci cyfrowej</w:t>
      </w:r>
      <w:r w:rsidR="00DE47B1">
        <w:rPr>
          <w:rFonts w:ascii="Times New Roman" w:hAnsi="Times New Roman" w:cs="Times New Roman"/>
          <w:sz w:val="24"/>
          <w:szCs w:val="24"/>
        </w:rPr>
        <w:t xml:space="preserve"> na stronie Inowrocławskiej B</w:t>
      </w:r>
      <w:r w:rsidR="00C2355D">
        <w:rPr>
          <w:rFonts w:ascii="Times New Roman" w:hAnsi="Times New Roman" w:cs="Times New Roman"/>
          <w:sz w:val="24"/>
          <w:szCs w:val="24"/>
        </w:rPr>
        <w:t>iblioteki Cyfrowej. Dzięki s</w:t>
      </w:r>
      <w:r w:rsidR="00DE47B1">
        <w:rPr>
          <w:rFonts w:ascii="Times New Roman" w:hAnsi="Times New Roman" w:cs="Times New Roman"/>
          <w:sz w:val="24"/>
          <w:szCs w:val="24"/>
        </w:rPr>
        <w:t xml:space="preserve">kanerowi wraz z oprogramowaniem </w:t>
      </w:r>
      <w:r w:rsidR="00C2355D">
        <w:rPr>
          <w:rFonts w:ascii="Times New Roman" w:hAnsi="Times New Roman" w:cs="Times New Roman"/>
          <w:sz w:val="24"/>
          <w:szCs w:val="24"/>
        </w:rPr>
        <w:t>pozyska</w:t>
      </w:r>
      <w:r w:rsidR="00DE47B1">
        <w:rPr>
          <w:rFonts w:ascii="Times New Roman" w:hAnsi="Times New Roman" w:cs="Times New Roman"/>
          <w:sz w:val="24"/>
          <w:szCs w:val="24"/>
        </w:rPr>
        <w:t xml:space="preserve">nemu w ramach Programu Kultura </w:t>
      </w:r>
      <w:r w:rsidR="00C2355D">
        <w:rPr>
          <w:rFonts w:ascii="Times New Roman" w:hAnsi="Times New Roman" w:cs="Times New Roman"/>
          <w:sz w:val="24"/>
          <w:szCs w:val="24"/>
        </w:rPr>
        <w:t>w zasięgu 2.0  realizowanego przez Urząd Marszałkowski Województwa Kujawsko – Pom</w:t>
      </w:r>
      <w:r w:rsidR="002E1391">
        <w:rPr>
          <w:rFonts w:ascii="Times New Roman" w:hAnsi="Times New Roman" w:cs="Times New Roman"/>
          <w:sz w:val="24"/>
          <w:szCs w:val="24"/>
        </w:rPr>
        <w:t>orskie</w:t>
      </w:r>
      <w:r w:rsidR="00410802">
        <w:rPr>
          <w:rFonts w:ascii="Times New Roman" w:hAnsi="Times New Roman" w:cs="Times New Roman"/>
          <w:sz w:val="24"/>
          <w:szCs w:val="24"/>
        </w:rPr>
        <w:t>go i dotacji Organizatora uruchomiona została</w:t>
      </w:r>
      <w:r w:rsidR="002E1391">
        <w:rPr>
          <w:rFonts w:ascii="Times New Roman" w:hAnsi="Times New Roman" w:cs="Times New Roman"/>
          <w:sz w:val="24"/>
          <w:szCs w:val="24"/>
        </w:rPr>
        <w:t xml:space="preserve"> pracownia digitalizacji</w:t>
      </w:r>
      <w:r w:rsidR="00410802">
        <w:rPr>
          <w:rFonts w:ascii="Times New Roman" w:hAnsi="Times New Roman" w:cs="Times New Roman"/>
          <w:sz w:val="24"/>
          <w:szCs w:val="24"/>
        </w:rPr>
        <w:t>, działająca w strukturach Czytelni Regionalnej, której bogate zbiory są przedmiotem cyfryzacji.</w:t>
      </w:r>
      <w:r w:rsidR="00464B82">
        <w:rPr>
          <w:rFonts w:ascii="Times New Roman" w:hAnsi="Times New Roman" w:cs="Times New Roman"/>
          <w:sz w:val="24"/>
          <w:szCs w:val="24"/>
        </w:rPr>
        <w:t xml:space="preserve"> Inowrocławska Biblioteka Cyfrowa skupia w swoich zasobach</w:t>
      </w:r>
      <w:r w:rsidR="0016582B">
        <w:rPr>
          <w:rFonts w:ascii="Times New Roman" w:hAnsi="Times New Roman" w:cs="Times New Roman"/>
          <w:sz w:val="24"/>
          <w:szCs w:val="24"/>
        </w:rPr>
        <w:t xml:space="preserve"> już 9950 publikacji. W ciągu dziesięciu lat istnienia zanotowała ponad 5 052 700 odwiedzin. </w:t>
      </w:r>
      <w:r w:rsidR="005F1396">
        <w:rPr>
          <w:rFonts w:ascii="Times New Roman" w:hAnsi="Times New Roman" w:cs="Times New Roman"/>
          <w:sz w:val="24"/>
          <w:szCs w:val="24"/>
        </w:rPr>
        <w:t xml:space="preserve">Systematyczna digitalizacja nieustannie wzbogacanych zbiorów regionalnych </w:t>
      </w:r>
      <w:r w:rsidR="00570AC9">
        <w:rPr>
          <w:rFonts w:ascii="Times New Roman" w:hAnsi="Times New Roman" w:cs="Times New Roman"/>
          <w:sz w:val="24"/>
          <w:szCs w:val="24"/>
        </w:rPr>
        <w:br/>
      </w:r>
      <w:r w:rsidR="005F1396">
        <w:rPr>
          <w:rFonts w:ascii="Times New Roman" w:hAnsi="Times New Roman" w:cs="Times New Roman"/>
          <w:sz w:val="24"/>
          <w:szCs w:val="24"/>
        </w:rPr>
        <w:t xml:space="preserve">to długofalowe przedsięwzięcie </w:t>
      </w:r>
      <w:r w:rsidR="00570AC9">
        <w:rPr>
          <w:rFonts w:ascii="Times New Roman" w:hAnsi="Times New Roman" w:cs="Times New Roman"/>
          <w:sz w:val="24"/>
          <w:szCs w:val="24"/>
        </w:rPr>
        <w:t xml:space="preserve">gwarantujące </w:t>
      </w:r>
      <w:r w:rsidR="00481EBA">
        <w:rPr>
          <w:rFonts w:ascii="Times New Roman" w:hAnsi="Times New Roman" w:cs="Times New Roman"/>
          <w:sz w:val="24"/>
          <w:szCs w:val="24"/>
        </w:rPr>
        <w:t>ochronę i zachowanie dziedzictwa kulturowego dla przyszłych pokoleń.</w:t>
      </w:r>
    </w:p>
    <w:p w:rsidR="00792B3E" w:rsidRDefault="00792B3E" w:rsidP="00C2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B3E" w:rsidRPr="00534B2A" w:rsidRDefault="00792B3E" w:rsidP="00C2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DZIAŁALNOŚĆ UPOWSZECHNIENIOWA</w:t>
      </w:r>
    </w:p>
    <w:p w:rsidR="00792B3E" w:rsidRDefault="00126C0E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Inowrocławska </w:t>
      </w:r>
      <w:r w:rsidR="00A83BF5">
        <w:rPr>
          <w:rFonts w:ascii="Times New Roman" w:hAnsi="Times New Roman" w:cs="Times New Roman"/>
          <w:sz w:val="24"/>
          <w:szCs w:val="24"/>
        </w:rPr>
        <w:t>książnica</w:t>
      </w:r>
      <w:r>
        <w:rPr>
          <w:rFonts w:ascii="Times New Roman" w:hAnsi="Times New Roman" w:cs="Times New Roman"/>
          <w:sz w:val="24"/>
          <w:szCs w:val="24"/>
        </w:rPr>
        <w:t xml:space="preserve"> to miejsce otwarte i przyjazne dla wszystkich grup wiekowych </w:t>
      </w:r>
      <w:r w:rsidR="009832A5">
        <w:rPr>
          <w:rFonts w:ascii="Times New Roman" w:hAnsi="Times New Roman" w:cs="Times New Roman"/>
          <w:sz w:val="24"/>
          <w:szCs w:val="24"/>
        </w:rPr>
        <w:br/>
      </w:r>
      <w:r w:rsidR="004B3FCD">
        <w:rPr>
          <w:rFonts w:ascii="Times New Roman" w:hAnsi="Times New Roman" w:cs="Times New Roman"/>
          <w:sz w:val="24"/>
          <w:szCs w:val="24"/>
        </w:rPr>
        <w:t>i społecznych, a jak nadmieniłam</w:t>
      </w:r>
      <w:r>
        <w:rPr>
          <w:rFonts w:ascii="Times New Roman" w:hAnsi="Times New Roman" w:cs="Times New Roman"/>
          <w:sz w:val="24"/>
          <w:szCs w:val="24"/>
        </w:rPr>
        <w:t xml:space="preserve"> we wstępie</w:t>
      </w:r>
      <w:r w:rsidR="009832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działalność upowszechnieniowa odgrywa coraz większą rolę w </w:t>
      </w:r>
      <w:r w:rsidR="00DB4CDB">
        <w:rPr>
          <w:rFonts w:ascii="Times New Roman" w:hAnsi="Times New Roman" w:cs="Times New Roman"/>
          <w:sz w:val="24"/>
          <w:szCs w:val="24"/>
        </w:rPr>
        <w:t>rozwoju współczesnej</w:t>
      </w:r>
      <w:r w:rsidR="00A83BF5">
        <w:rPr>
          <w:rFonts w:ascii="Times New Roman" w:hAnsi="Times New Roman" w:cs="Times New Roman"/>
          <w:sz w:val="24"/>
          <w:szCs w:val="24"/>
        </w:rPr>
        <w:t xml:space="preserve"> biblioteki, służy popularyzacji jej usług i wpływa </w:t>
      </w:r>
      <w:r w:rsidR="00DB4CDB">
        <w:rPr>
          <w:rFonts w:ascii="Times New Roman" w:hAnsi="Times New Roman" w:cs="Times New Roman"/>
          <w:sz w:val="24"/>
          <w:szCs w:val="24"/>
        </w:rPr>
        <w:br/>
      </w:r>
      <w:r w:rsidR="00A83BF5">
        <w:rPr>
          <w:rFonts w:ascii="Times New Roman" w:hAnsi="Times New Roman" w:cs="Times New Roman"/>
          <w:sz w:val="24"/>
          <w:szCs w:val="24"/>
        </w:rPr>
        <w:t xml:space="preserve">na postrzeganie instytucji w środowisku. </w:t>
      </w:r>
      <w:r w:rsidR="00C16C92">
        <w:rPr>
          <w:rFonts w:ascii="Times New Roman" w:hAnsi="Times New Roman" w:cs="Times New Roman"/>
          <w:sz w:val="24"/>
          <w:szCs w:val="24"/>
        </w:rPr>
        <w:t xml:space="preserve">W 2020 r. z powodu pandemii i zmieniających się warunków </w:t>
      </w:r>
      <w:r w:rsidR="00DB4CDB">
        <w:rPr>
          <w:rFonts w:ascii="Times New Roman" w:hAnsi="Times New Roman" w:cs="Times New Roman"/>
          <w:sz w:val="24"/>
          <w:szCs w:val="24"/>
        </w:rPr>
        <w:t>funkcjonowania biblioteki ofertę kulturalną</w:t>
      </w:r>
      <w:r w:rsidR="00C16C92">
        <w:rPr>
          <w:rFonts w:ascii="Times New Roman" w:hAnsi="Times New Roman" w:cs="Times New Roman"/>
          <w:sz w:val="24"/>
          <w:szCs w:val="24"/>
        </w:rPr>
        <w:t xml:space="preserve"> i edukacyjną realizowano zarówno </w:t>
      </w:r>
      <w:r w:rsidR="00DB4CDB">
        <w:rPr>
          <w:rFonts w:ascii="Times New Roman" w:hAnsi="Times New Roman" w:cs="Times New Roman"/>
          <w:sz w:val="24"/>
          <w:szCs w:val="24"/>
        </w:rPr>
        <w:br/>
      </w:r>
      <w:r w:rsidR="00C16C92">
        <w:rPr>
          <w:rFonts w:ascii="Times New Roman" w:hAnsi="Times New Roman" w:cs="Times New Roman"/>
          <w:sz w:val="24"/>
          <w:szCs w:val="24"/>
        </w:rPr>
        <w:t>w formie tradycyjnej jak i online</w:t>
      </w:r>
      <w:r w:rsidR="00F142C5">
        <w:rPr>
          <w:rFonts w:ascii="Times New Roman" w:hAnsi="Times New Roman" w:cs="Times New Roman"/>
          <w:sz w:val="24"/>
          <w:szCs w:val="24"/>
        </w:rPr>
        <w:t xml:space="preserve"> na kanale </w:t>
      </w:r>
      <w:r w:rsidR="00E1742F">
        <w:rPr>
          <w:rFonts w:ascii="Times New Roman" w:hAnsi="Times New Roman" w:cs="Times New Roman"/>
          <w:sz w:val="24"/>
          <w:szCs w:val="24"/>
        </w:rPr>
        <w:t>Youtube i Facebooku książnicy. W roku ubiegłym przeprowadzono i zorganizowano 594 różnorodne imprezy, w których uczestniczyło 56 228 osób.</w:t>
      </w:r>
      <w:r w:rsidR="00AE4334">
        <w:rPr>
          <w:rFonts w:ascii="Times New Roman" w:hAnsi="Times New Roman" w:cs="Times New Roman"/>
          <w:sz w:val="24"/>
          <w:szCs w:val="24"/>
        </w:rPr>
        <w:t xml:space="preserve"> Biblioteka jest zawsze tam, gdzie dzieją się rzeczy ciekawe, </w:t>
      </w:r>
      <w:r w:rsidR="000C3AED">
        <w:rPr>
          <w:rFonts w:ascii="Times New Roman" w:hAnsi="Times New Roman" w:cs="Times New Roman"/>
          <w:sz w:val="24"/>
          <w:szCs w:val="24"/>
        </w:rPr>
        <w:t>ważne i nowatorskie, a część cyklicznych imprez wpisała się do miejskiego kalendarza kulturalnego</w:t>
      </w:r>
    </w:p>
    <w:p w:rsidR="00BC45AD" w:rsidRDefault="00BC45AD" w:rsidP="00C2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2F" w:rsidRPr="00534B2A" w:rsidRDefault="00BC45AD" w:rsidP="00C2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DZIAŁANIA KULTURALNE I EDUKACYJNE DLA DZIECI I MŁODZIEŻY</w:t>
      </w:r>
    </w:p>
    <w:p w:rsidR="00FA57BD" w:rsidRDefault="00FA57BD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Priorytetem w rozwoju działań kulturalnych i edukacyjnych są najmłodsi czytelnicy. Obcowanie z książką, szczególnie poprzez zabawę zwiększa prawdopodobieństwo, że </w:t>
      </w:r>
      <w:r w:rsidR="008E4F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przyszłości również będą użytkownikami bibliote</w:t>
      </w:r>
      <w:r w:rsidR="001E2F3F">
        <w:rPr>
          <w:rFonts w:ascii="Times New Roman" w:hAnsi="Times New Roman" w:cs="Times New Roman"/>
          <w:sz w:val="24"/>
          <w:szCs w:val="24"/>
        </w:rPr>
        <w:t>ki. Od kilku lat działają 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F6">
        <w:rPr>
          <w:rFonts w:ascii="Times New Roman" w:hAnsi="Times New Roman" w:cs="Times New Roman"/>
          <w:sz w:val="24"/>
          <w:szCs w:val="24"/>
        </w:rPr>
        <w:t>kluby maluch</w:t>
      </w:r>
      <w:r w:rsidR="001E2F3F">
        <w:rPr>
          <w:rFonts w:ascii="Times New Roman" w:hAnsi="Times New Roman" w:cs="Times New Roman"/>
          <w:sz w:val="24"/>
          <w:szCs w:val="24"/>
        </w:rPr>
        <w:t>a</w:t>
      </w:r>
      <w:r w:rsidR="009F24F6">
        <w:rPr>
          <w:rFonts w:ascii="Times New Roman" w:hAnsi="Times New Roman" w:cs="Times New Roman"/>
          <w:sz w:val="24"/>
          <w:szCs w:val="24"/>
        </w:rPr>
        <w:t>, gdzie maluszki</w:t>
      </w:r>
      <w:r w:rsidR="005A677A">
        <w:rPr>
          <w:rFonts w:ascii="Times New Roman" w:hAnsi="Times New Roman" w:cs="Times New Roman"/>
          <w:sz w:val="24"/>
          <w:szCs w:val="24"/>
        </w:rPr>
        <w:t xml:space="preserve"> do lat trzech</w:t>
      </w:r>
      <w:r w:rsidR="009F24F6">
        <w:rPr>
          <w:rFonts w:ascii="Times New Roman" w:hAnsi="Times New Roman" w:cs="Times New Roman"/>
          <w:sz w:val="24"/>
          <w:szCs w:val="24"/>
        </w:rPr>
        <w:t xml:space="preserve"> przychodzą na zajęcia z rodzicami. Jest jednak nisza </w:t>
      </w:r>
      <w:r w:rsidR="002B6F04">
        <w:rPr>
          <w:rFonts w:ascii="Times New Roman" w:hAnsi="Times New Roman" w:cs="Times New Roman"/>
          <w:sz w:val="24"/>
          <w:szCs w:val="24"/>
        </w:rPr>
        <w:br/>
      </w:r>
      <w:r w:rsidR="009F24F6">
        <w:rPr>
          <w:rFonts w:ascii="Times New Roman" w:hAnsi="Times New Roman" w:cs="Times New Roman"/>
          <w:sz w:val="24"/>
          <w:szCs w:val="24"/>
        </w:rPr>
        <w:t xml:space="preserve">do zagospodarowania w placówkach, w których do tej pory dzieci stanowiły nieznaczny odsetek czytelników. Będę czyniła starania, aby w Filii nr 1 na ul. Wilkońskiego i Filii nr 4 na </w:t>
      </w:r>
      <w:r w:rsidR="008E4FB1">
        <w:rPr>
          <w:rFonts w:ascii="Times New Roman" w:hAnsi="Times New Roman" w:cs="Times New Roman"/>
          <w:sz w:val="24"/>
          <w:szCs w:val="24"/>
        </w:rPr>
        <w:br/>
      </w:r>
      <w:r w:rsidR="009F24F6">
        <w:rPr>
          <w:rFonts w:ascii="Times New Roman" w:hAnsi="Times New Roman" w:cs="Times New Roman"/>
          <w:sz w:val="24"/>
          <w:szCs w:val="24"/>
        </w:rPr>
        <w:t>ul. Poprzecznej podobnie jak w O</w:t>
      </w:r>
      <w:r w:rsidR="00C82A19">
        <w:rPr>
          <w:rFonts w:ascii="Times New Roman" w:hAnsi="Times New Roman" w:cs="Times New Roman"/>
          <w:sz w:val="24"/>
          <w:szCs w:val="24"/>
        </w:rPr>
        <w:t>ddziale dla Dzieci „Tajemniczy O</w:t>
      </w:r>
      <w:r w:rsidR="009F24F6">
        <w:rPr>
          <w:rFonts w:ascii="Times New Roman" w:hAnsi="Times New Roman" w:cs="Times New Roman"/>
          <w:sz w:val="24"/>
          <w:szCs w:val="24"/>
        </w:rPr>
        <w:t xml:space="preserve">gród” i Filii nr 2 dla Dzieci </w:t>
      </w:r>
      <w:r w:rsidR="008E4FB1">
        <w:rPr>
          <w:rFonts w:ascii="Times New Roman" w:hAnsi="Times New Roman" w:cs="Times New Roman"/>
          <w:sz w:val="24"/>
          <w:szCs w:val="24"/>
        </w:rPr>
        <w:br/>
      </w:r>
      <w:r w:rsidR="009F24F6">
        <w:rPr>
          <w:rFonts w:ascii="Times New Roman" w:hAnsi="Times New Roman" w:cs="Times New Roman"/>
          <w:sz w:val="24"/>
          <w:szCs w:val="24"/>
        </w:rPr>
        <w:t>na Osiedlu Rąbin zintegrowa</w:t>
      </w:r>
      <w:r w:rsidR="002B6F04">
        <w:rPr>
          <w:rFonts w:ascii="Times New Roman" w:hAnsi="Times New Roman" w:cs="Times New Roman"/>
          <w:sz w:val="24"/>
          <w:szCs w:val="24"/>
        </w:rPr>
        <w:t>ć najmłodszych mieszkańców dzielnic, w których funkc</w:t>
      </w:r>
      <w:r w:rsidR="00870CE5">
        <w:rPr>
          <w:rFonts w:ascii="Times New Roman" w:hAnsi="Times New Roman" w:cs="Times New Roman"/>
          <w:sz w:val="24"/>
          <w:szCs w:val="24"/>
        </w:rPr>
        <w:t>j</w:t>
      </w:r>
      <w:r w:rsidR="002B6F04">
        <w:rPr>
          <w:rFonts w:ascii="Times New Roman" w:hAnsi="Times New Roman" w:cs="Times New Roman"/>
          <w:sz w:val="24"/>
          <w:szCs w:val="24"/>
        </w:rPr>
        <w:t>onują.</w:t>
      </w:r>
    </w:p>
    <w:p w:rsidR="009F24F6" w:rsidRDefault="00675D51" w:rsidP="002B6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placówki</w:t>
      </w:r>
      <w:r w:rsidR="000D3E2F">
        <w:rPr>
          <w:rFonts w:ascii="Times New Roman" w:hAnsi="Times New Roman" w:cs="Times New Roman"/>
          <w:sz w:val="24"/>
          <w:szCs w:val="24"/>
        </w:rPr>
        <w:t xml:space="preserve"> </w:t>
      </w:r>
      <w:r w:rsidR="008C4526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iecięce</w:t>
      </w:r>
      <w:r w:rsidR="000D3E2F">
        <w:rPr>
          <w:rFonts w:ascii="Times New Roman" w:hAnsi="Times New Roman" w:cs="Times New Roman"/>
          <w:sz w:val="24"/>
          <w:szCs w:val="24"/>
        </w:rPr>
        <w:t xml:space="preserve"> dużą w</w:t>
      </w:r>
      <w:r w:rsidR="00D62B19">
        <w:rPr>
          <w:rFonts w:ascii="Times New Roman" w:hAnsi="Times New Roman" w:cs="Times New Roman"/>
          <w:sz w:val="24"/>
          <w:szCs w:val="24"/>
        </w:rPr>
        <w:t xml:space="preserve">agę </w:t>
      </w:r>
      <w:r>
        <w:rPr>
          <w:rFonts w:ascii="Times New Roman" w:hAnsi="Times New Roman" w:cs="Times New Roman"/>
          <w:sz w:val="24"/>
          <w:szCs w:val="24"/>
        </w:rPr>
        <w:t xml:space="preserve"> przywiązują</w:t>
      </w:r>
      <w:r w:rsidR="000D3E2F">
        <w:rPr>
          <w:rFonts w:ascii="Times New Roman" w:hAnsi="Times New Roman" w:cs="Times New Roman"/>
          <w:sz w:val="24"/>
          <w:szCs w:val="24"/>
        </w:rPr>
        <w:t xml:space="preserve"> do kontaktów z przedszkola</w:t>
      </w:r>
      <w:r w:rsidR="00D62B19">
        <w:rPr>
          <w:rFonts w:ascii="Times New Roman" w:hAnsi="Times New Roman" w:cs="Times New Roman"/>
          <w:sz w:val="24"/>
          <w:szCs w:val="24"/>
        </w:rPr>
        <w:t xml:space="preserve">kami </w:t>
      </w:r>
      <w:r w:rsidR="000B5935">
        <w:rPr>
          <w:rFonts w:ascii="Times New Roman" w:hAnsi="Times New Roman" w:cs="Times New Roman"/>
          <w:sz w:val="24"/>
          <w:szCs w:val="24"/>
        </w:rPr>
        <w:br/>
      </w:r>
      <w:r w:rsidR="00D62B19">
        <w:rPr>
          <w:rFonts w:ascii="Times New Roman" w:hAnsi="Times New Roman" w:cs="Times New Roman"/>
          <w:sz w:val="24"/>
          <w:szCs w:val="24"/>
        </w:rPr>
        <w:t xml:space="preserve">i na co dzień organizują przedpołudniowe </w:t>
      </w:r>
      <w:r w:rsidR="00F71E56">
        <w:rPr>
          <w:rFonts w:ascii="Times New Roman" w:hAnsi="Times New Roman" w:cs="Times New Roman"/>
          <w:sz w:val="24"/>
          <w:szCs w:val="24"/>
        </w:rPr>
        <w:t>zajęcia</w:t>
      </w:r>
      <w:r w:rsidR="000B5935">
        <w:rPr>
          <w:rFonts w:ascii="Times New Roman" w:hAnsi="Times New Roman" w:cs="Times New Roman"/>
          <w:sz w:val="24"/>
          <w:szCs w:val="24"/>
        </w:rPr>
        <w:t xml:space="preserve"> dla grup zorganizowanych, a po południu dla rodziców z pociechami</w:t>
      </w:r>
      <w:r w:rsidR="00F71E56">
        <w:rPr>
          <w:rFonts w:ascii="Times New Roman" w:hAnsi="Times New Roman" w:cs="Times New Roman"/>
          <w:sz w:val="24"/>
          <w:szCs w:val="24"/>
        </w:rPr>
        <w:t>. Ciekawą alternatywą spęd</w:t>
      </w:r>
      <w:r w:rsidR="00870CE5">
        <w:rPr>
          <w:rFonts w:ascii="Times New Roman" w:hAnsi="Times New Roman" w:cs="Times New Roman"/>
          <w:sz w:val="24"/>
          <w:szCs w:val="24"/>
        </w:rPr>
        <w:t>zania wolnego czasu przez najmłodszych</w:t>
      </w:r>
      <w:r w:rsidR="00F71E56">
        <w:rPr>
          <w:rFonts w:ascii="Times New Roman" w:hAnsi="Times New Roman" w:cs="Times New Roman"/>
          <w:sz w:val="24"/>
          <w:szCs w:val="24"/>
        </w:rPr>
        <w:t xml:space="preserve"> jest udział w różnego rodzaju warsztatach np. z robotyki, ekologicznych, spotkaniach  autorskich z pisarzami literatury dziecięcej, ilustratorami czy </w:t>
      </w:r>
      <w:r w:rsidR="00F71A8F">
        <w:rPr>
          <w:rFonts w:ascii="Times New Roman" w:hAnsi="Times New Roman" w:cs="Times New Roman"/>
          <w:sz w:val="24"/>
          <w:szCs w:val="24"/>
        </w:rPr>
        <w:t>oglądanie występów</w:t>
      </w:r>
      <w:r w:rsidR="00F71E56">
        <w:rPr>
          <w:rFonts w:ascii="Times New Roman" w:hAnsi="Times New Roman" w:cs="Times New Roman"/>
          <w:sz w:val="24"/>
          <w:szCs w:val="24"/>
        </w:rPr>
        <w:t xml:space="preserve"> teatrzyków. Wszystkie filie </w:t>
      </w:r>
      <w:r w:rsidR="006D0A72">
        <w:rPr>
          <w:rFonts w:ascii="Times New Roman" w:hAnsi="Times New Roman" w:cs="Times New Roman"/>
          <w:sz w:val="24"/>
          <w:szCs w:val="24"/>
        </w:rPr>
        <w:t xml:space="preserve">aktywnie włączają się w zagospodarowanie czasu wolnego w ferie zimowe </w:t>
      </w:r>
      <w:r w:rsidR="00090DE7">
        <w:rPr>
          <w:rFonts w:ascii="Times New Roman" w:hAnsi="Times New Roman" w:cs="Times New Roman"/>
          <w:sz w:val="24"/>
          <w:szCs w:val="24"/>
        </w:rPr>
        <w:br/>
        <w:t>i wakacje letnie małym czytelnikom spędzającym wolny czas w mieście.</w:t>
      </w:r>
    </w:p>
    <w:p w:rsidR="006D0A72" w:rsidRDefault="00772D53" w:rsidP="00772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</w:t>
      </w:r>
      <w:r w:rsidR="008D7BC1">
        <w:rPr>
          <w:rFonts w:ascii="Times New Roman" w:hAnsi="Times New Roman" w:cs="Times New Roman"/>
          <w:sz w:val="24"/>
          <w:szCs w:val="24"/>
        </w:rPr>
        <w:t xml:space="preserve"> </w:t>
      </w:r>
      <w:r w:rsidR="00EA6B7D">
        <w:rPr>
          <w:rFonts w:ascii="Times New Roman" w:hAnsi="Times New Roman" w:cs="Times New Roman"/>
          <w:sz w:val="24"/>
          <w:szCs w:val="24"/>
        </w:rPr>
        <w:t xml:space="preserve">w bibliotece to </w:t>
      </w:r>
      <w:r w:rsidR="008D7BC1">
        <w:rPr>
          <w:rFonts w:ascii="Times New Roman" w:hAnsi="Times New Roman" w:cs="Times New Roman"/>
          <w:sz w:val="24"/>
          <w:szCs w:val="24"/>
        </w:rPr>
        <w:t>największe wyzwanie dla wszystkich bibliotekarzy.</w:t>
      </w:r>
      <w:r w:rsidR="00EA6B7D">
        <w:rPr>
          <w:rFonts w:ascii="Times New Roman" w:hAnsi="Times New Roman" w:cs="Times New Roman"/>
          <w:sz w:val="24"/>
          <w:szCs w:val="24"/>
        </w:rPr>
        <w:t xml:space="preserve"> </w:t>
      </w:r>
      <w:r w:rsidR="006D0A72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zachęcić młodego człowieka do czytania?</w:t>
      </w:r>
      <w:r w:rsidR="006D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Pytanie, które często pada w bibliotecznych dyskusjach. </w:t>
      </w:r>
      <w:r w:rsidR="006D0A72">
        <w:rPr>
          <w:rFonts w:ascii="Times New Roman" w:hAnsi="Times New Roman" w:cs="Times New Roman"/>
          <w:sz w:val="24"/>
          <w:szCs w:val="24"/>
        </w:rPr>
        <w:t xml:space="preserve">W czasach kiedy życie młodego człowieka przeniosło się do sieci, gdzie wszystko jest łatwo osiągalne bez wychodzenia z domu </w:t>
      </w:r>
      <w:r w:rsidR="005C20F7">
        <w:rPr>
          <w:rFonts w:ascii="Times New Roman" w:hAnsi="Times New Roman" w:cs="Times New Roman"/>
          <w:sz w:val="24"/>
          <w:szCs w:val="24"/>
        </w:rPr>
        <w:t xml:space="preserve">zaktywizowanie nastolatka do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="005C20F7">
        <w:rPr>
          <w:rFonts w:ascii="Times New Roman" w:hAnsi="Times New Roman" w:cs="Times New Roman"/>
          <w:sz w:val="24"/>
          <w:szCs w:val="24"/>
        </w:rPr>
        <w:t>w imprezie zorganizowanej w bibliotece jest niezwykle trudne. Ten problem nie ominął również inowrocławskiej biblioteki. Z drugiej strony zauważyć można, że jeżeli nie narzuca się młodym ludziom własnych pomysłów, oddając im decyzyjność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0F7">
        <w:rPr>
          <w:rFonts w:ascii="Times New Roman" w:hAnsi="Times New Roman" w:cs="Times New Roman"/>
          <w:sz w:val="24"/>
          <w:szCs w:val="24"/>
        </w:rPr>
        <w:t xml:space="preserve"> to chętnie się aktywizują, czego przykładem jest Klu</w:t>
      </w:r>
      <w:r w:rsidR="00F54502">
        <w:rPr>
          <w:rFonts w:ascii="Times New Roman" w:hAnsi="Times New Roman" w:cs="Times New Roman"/>
          <w:sz w:val="24"/>
          <w:szCs w:val="24"/>
        </w:rPr>
        <w:t>b</w:t>
      </w:r>
      <w:r w:rsidR="005C20F7">
        <w:rPr>
          <w:rFonts w:ascii="Times New Roman" w:hAnsi="Times New Roman" w:cs="Times New Roman"/>
          <w:sz w:val="24"/>
          <w:szCs w:val="24"/>
        </w:rPr>
        <w:t xml:space="preserve"> Fantastyki w Filii nr 4</w:t>
      </w:r>
      <w:r w:rsidR="00F54502">
        <w:rPr>
          <w:rFonts w:ascii="Times New Roman" w:hAnsi="Times New Roman" w:cs="Times New Roman"/>
          <w:sz w:val="24"/>
          <w:szCs w:val="24"/>
        </w:rPr>
        <w:t xml:space="preserve">, który </w:t>
      </w:r>
      <w:r>
        <w:rPr>
          <w:rFonts w:ascii="Times New Roman" w:hAnsi="Times New Roman" w:cs="Times New Roman"/>
          <w:sz w:val="24"/>
          <w:szCs w:val="24"/>
        </w:rPr>
        <w:t xml:space="preserve">z powodzeniem </w:t>
      </w:r>
      <w:r w:rsidR="00F54502">
        <w:rPr>
          <w:rFonts w:ascii="Times New Roman" w:hAnsi="Times New Roman" w:cs="Times New Roman"/>
          <w:sz w:val="24"/>
          <w:szCs w:val="24"/>
        </w:rPr>
        <w:t>istnieje kilka lat. Jednym z pomysłów na poznanie preferencji młodych czytelników i ich oczekiwań względem biblioteki jest rozpisanie ankiety opublikowanej na stronie internetowej bibli</w:t>
      </w:r>
      <w:r>
        <w:rPr>
          <w:rFonts w:ascii="Times New Roman" w:hAnsi="Times New Roman" w:cs="Times New Roman"/>
          <w:sz w:val="24"/>
          <w:szCs w:val="24"/>
        </w:rPr>
        <w:t>oteki i Facebooku i w rezultacie sprecyzowanie</w:t>
      </w:r>
      <w:r w:rsidR="00F54502">
        <w:rPr>
          <w:rFonts w:ascii="Times New Roman" w:hAnsi="Times New Roman" w:cs="Times New Roman"/>
          <w:sz w:val="24"/>
          <w:szCs w:val="24"/>
        </w:rPr>
        <w:t xml:space="preserve"> obszarów, w których mogliby się realizować.</w:t>
      </w:r>
    </w:p>
    <w:p w:rsidR="00F54502" w:rsidRDefault="00F54502" w:rsidP="00054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kluczowych tematów podejmowanych w działalności edukacyjnej</w:t>
      </w:r>
      <w:r w:rsidR="00970DC0">
        <w:rPr>
          <w:rFonts w:ascii="Times New Roman" w:hAnsi="Times New Roman" w:cs="Times New Roman"/>
          <w:sz w:val="24"/>
          <w:szCs w:val="24"/>
        </w:rPr>
        <w:t xml:space="preserve"> wśród najmłodszych i nieco starszych czytelników jest ekologia. Zagadnienia ekologiczne pojawiają się w różnorodnych działaniach. Popularyzacji szeroko pojętej ochrony środowiska służą warsztaty, konkursy, teatrzyki </w:t>
      </w:r>
      <w:r w:rsidR="00F72429">
        <w:rPr>
          <w:rFonts w:ascii="Times New Roman" w:hAnsi="Times New Roman" w:cs="Times New Roman"/>
          <w:sz w:val="24"/>
          <w:szCs w:val="24"/>
        </w:rPr>
        <w:t>interaktywne, pogadanki czy porz</w:t>
      </w:r>
      <w:r w:rsidR="00E2353C">
        <w:rPr>
          <w:rFonts w:ascii="Times New Roman" w:hAnsi="Times New Roman" w:cs="Times New Roman"/>
          <w:sz w:val="24"/>
          <w:szCs w:val="24"/>
        </w:rPr>
        <w:t>ą</w:t>
      </w:r>
      <w:r w:rsidR="00F72429">
        <w:rPr>
          <w:rFonts w:ascii="Times New Roman" w:hAnsi="Times New Roman" w:cs="Times New Roman"/>
          <w:sz w:val="24"/>
          <w:szCs w:val="24"/>
        </w:rPr>
        <w:t>dkowanie</w:t>
      </w:r>
      <w:r w:rsidR="00970DC0">
        <w:rPr>
          <w:rFonts w:ascii="Times New Roman" w:hAnsi="Times New Roman" w:cs="Times New Roman"/>
          <w:sz w:val="24"/>
          <w:szCs w:val="24"/>
        </w:rPr>
        <w:t xml:space="preserve"> wraz </w:t>
      </w:r>
      <w:r w:rsidR="00E2353C">
        <w:rPr>
          <w:rFonts w:ascii="Times New Roman" w:hAnsi="Times New Roman" w:cs="Times New Roman"/>
          <w:sz w:val="24"/>
          <w:szCs w:val="24"/>
        </w:rPr>
        <w:br/>
      </w:r>
      <w:r w:rsidR="00970DC0">
        <w:rPr>
          <w:rFonts w:ascii="Times New Roman" w:hAnsi="Times New Roman" w:cs="Times New Roman"/>
          <w:sz w:val="24"/>
          <w:szCs w:val="24"/>
        </w:rPr>
        <w:t>z bibliotekarzami otoczenia placówek podczas dnia sprzątania świata.</w:t>
      </w:r>
      <w:r w:rsidR="001C3D99">
        <w:rPr>
          <w:rFonts w:ascii="Times New Roman" w:hAnsi="Times New Roman" w:cs="Times New Roman"/>
          <w:sz w:val="24"/>
          <w:szCs w:val="24"/>
        </w:rPr>
        <w:t xml:space="preserve"> </w:t>
      </w:r>
      <w:r w:rsidR="00BD717F">
        <w:rPr>
          <w:rFonts w:ascii="Times New Roman" w:hAnsi="Times New Roman" w:cs="Times New Roman"/>
          <w:sz w:val="24"/>
          <w:szCs w:val="24"/>
        </w:rPr>
        <w:t>W kolejnych latach wszystkie akcje podejmowane  w celu podnoszenia świadomości ekologicznej znajdą swoje miejs</w:t>
      </w:r>
      <w:r w:rsidR="00A40794">
        <w:rPr>
          <w:rFonts w:ascii="Times New Roman" w:hAnsi="Times New Roman" w:cs="Times New Roman"/>
          <w:sz w:val="24"/>
          <w:szCs w:val="24"/>
        </w:rPr>
        <w:t xml:space="preserve">ce </w:t>
      </w:r>
      <w:r w:rsidR="00BD717F">
        <w:rPr>
          <w:rFonts w:ascii="Times New Roman" w:hAnsi="Times New Roman" w:cs="Times New Roman"/>
          <w:sz w:val="24"/>
          <w:szCs w:val="24"/>
        </w:rPr>
        <w:t>w kalendarzu bibliotecznych imprez.</w:t>
      </w:r>
    </w:p>
    <w:p w:rsidR="00463392" w:rsidRDefault="00463392" w:rsidP="00C2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92" w:rsidRPr="00534B2A" w:rsidRDefault="00463392" w:rsidP="00C2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CZAS WOLNY A DOROSŁY CZYTE</w:t>
      </w:r>
      <w:r w:rsidR="005F034D" w:rsidRPr="00534B2A">
        <w:rPr>
          <w:rFonts w:ascii="Times New Roman" w:hAnsi="Times New Roman" w:cs="Times New Roman"/>
          <w:b/>
          <w:sz w:val="24"/>
          <w:szCs w:val="24"/>
        </w:rPr>
        <w:t>LNIK INOWROCŁAWSKIEJ BIBLIOTEKI</w:t>
      </w:r>
    </w:p>
    <w:p w:rsidR="00371045" w:rsidRDefault="00067B0B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części mojego programu</w:t>
      </w:r>
      <w:r w:rsidR="00C677F0">
        <w:rPr>
          <w:rFonts w:ascii="Times New Roman" w:hAnsi="Times New Roman" w:cs="Times New Roman"/>
          <w:sz w:val="24"/>
          <w:szCs w:val="24"/>
        </w:rPr>
        <w:t xml:space="preserve"> funkcjonowania biblioteki na najbliższe lata chciałabym się skupić na najliczniejszej grupie wiekowej czytelników odwiedzający</w:t>
      </w:r>
      <w:r w:rsidR="0058035D">
        <w:rPr>
          <w:rFonts w:ascii="Times New Roman" w:hAnsi="Times New Roman" w:cs="Times New Roman"/>
          <w:sz w:val="24"/>
          <w:szCs w:val="24"/>
        </w:rPr>
        <w:t>ch książnicę jednakże</w:t>
      </w:r>
      <w:r w:rsidR="002F55E5">
        <w:rPr>
          <w:rFonts w:ascii="Times New Roman" w:hAnsi="Times New Roman" w:cs="Times New Roman"/>
          <w:sz w:val="24"/>
          <w:szCs w:val="24"/>
        </w:rPr>
        <w:t xml:space="preserve"> </w:t>
      </w:r>
      <w:r w:rsidR="00C677F0">
        <w:rPr>
          <w:rFonts w:ascii="Times New Roman" w:hAnsi="Times New Roman" w:cs="Times New Roman"/>
          <w:sz w:val="24"/>
          <w:szCs w:val="24"/>
        </w:rPr>
        <w:t xml:space="preserve">nie będę rozdzielała czytelników na wiek </w:t>
      </w:r>
      <w:r w:rsidR="009A357B">
        <w:rPr>
          <w:rFonts w:ascii="Times New Roman" w:hAnsi="Times New Roman" w:cs="Times New Roman"/>
          <w:sz w:val="24"/>
          <w:szCs w:val="24"/>
        </w:rPr>
        <w:t>ś</w:t>
      </w:r>
      <w:r w:rsidR="00C911BD">
        <w:rPr>
          <w:rFonts w:ascii="Times New Roman" w:hAnsi="Times New Roman" w:cs="Times New Roman"/>
          <w:sz w:val="24"/>
          <w:szCs w:val="24"/>
        </w:rPr>
        <w:t xml:space="preserve">redni, </w:t>
      </w:r>
      <w:r w:rsidR="00C677F0">
        <w:rPr>
          <w:rFonts w:ascii="Times New Roman" w:hAnsi="Times New Roman" w:cs="Times New Roman"/>
          <w:sz w:val="24"/>
          <w:szCs w:val="24"/>
        </w:rPr>
        <w:t>seniorów</w:t>
      </w:r>
      <w:r w:rsidR="00C911BD">
        <w:rPr>
          <w:rFonts w:ascii="Times New Roman" w:hAnsi="Times New Roman" w:cs="Times New Roman"/>
          <w:sz w:val="24"/>
          <w:szCs w:val="24"/>
        </w:rPr>
        <w:t xml:space="preserve"> czy osoby niepełnosprawne, ale potraktuję wszystkie</w:t>
      </w:r>
      <w:r w:rsidR="00C677F0">
        <w:rPr>
          <w:rFonts w:ascii="Times New Roman" w:hAnsi="Times New Roman" w:cs="Times New Roman"/>
          <w:sz w:val="24"/>
          <w:szCs w:val="24"/>
        </w:rPr>
        <w:t xml:space="preserve"> grupy całościowo.</w:t>
      </w:r>
    </w:p>
    <w:p w:rsidR="004A6156" w:rsidRDefault="009A357B" w:rsidP="00580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emerytalny w ostatnim czasie się obniżył, co wiąże się z większa ilością czasu wolnego do zagospodarowania. I tu rola biblioteki, aby zapewnić </w:t>
      </w:r>
      <w:r w:rsidR="008F4D4E">
        <w:rPr>
          <w:rFonts w:ascii="Times New Roman" w:hAnsi="Times New Roman" w:cs="Times New Roman"/>
          <w:sz w:val="24"/>
          <w:szCs w:val="24"/>
        </w:rPr>
        <w:t>„atrakcje”, które przyciągną nie tylko stałych bywalców, ale również osoby, które do tej por</w:t>
      </w:r>
      <w:r w:rsidR="0058035D">
        <w:rPr>
          <w:rFonts w:ascii="Times New Roman" w:hAnsi="Times New Roman" w:cs="Times New Roman"/>
          <w:sz w:val="24"/>
          <w:szCs w:val="24"/>
        </w:rPr>
        <w:t>y nie korzystały z naszej bogatej oferty kulturalnej</w:t>
      </w:r>
      <w:r w:rsidR="008F4D4E">
        <w:rPr>
          <w:rFonts w:ascii="Times New Roman" w:hAnsi="Times New Roman" w:cs="Times New Roman"/>
          <w:sz w:val="24"/>
          <w:szCs w:val="24"/>
        </w:rPr>
        <w:t xml:space="preserve">. </w:t>
      </w:r>
      <w:r w:rsidR="004A6156">
        <w:rPr>
          <w:rFonts w:ascii="Times New Roman" w:hAnsi="Times New Roman" w:cs="Times New Roman"/>
          <w:sz w:val="24"/>
          <w:szCs w:val="24"/>
        </w:rPr>
        <w:t xml:space="preserve">Niekorzystana sytuacja, która miała miejsce w poprzednim roku </w:t>
      </w:r>
      <w:r w:rsidR="0058035D">
        <w:rPr>
          <w:rFonts w:ascii="Times New Roman" w:hAnsi="Times New Roman" w:cs="Times New Roman"/>
          <w:sz w:val="24"/>
          <w:szCs w:val="24"/>
        </w:rPr>
        <w:br/>
      </w:r>
      <w:r w:rsidR="004A6156">
        <w:rPr>
          <w:rFonts w:ascii="Times New Roman" w:hAnsi="Times New Roman" w:cs="Times New Roman"/>
          <w:sz w:val="24"/>
          <w:szCs w:val="24"/>
        </w:rPr>
        <w:t xml:space="preserve">w Inowrocławiu, a odnoszę się tutaj do likwidacji </w:t>
      </w:r>
      <w:r w:rsidR="00226469">
        <w:rPr>
          <w:rFonts w:ascii="Times New Roman" w:hAnsi="Times New Roman" w:cs="Times New Roman"/>
          <w:sz w:val="24"/>
          <w:szCs w:val="24"/>
        </w:rPr>
        <w:t xml:space="preserve">przez K.S.M. </w:t>
      </w:r>
      <w:r w:rsidR="004A6156">
        <w:rPr>
          <w:rFonts w:ascii="Times New Roman" w:hAnsi="Times New Roman" w:cs="Times New Roman"/>
          <w:sz w:val="24"/>
          <w:szCs w:val="24"/>
        </w:rPr>
        <w:t>osiedlowych domów kultury</w:t>
      </w:r>
      <w:r w:rsidR="00226469">
        <w:rPr>
          <w:rFonts w:ascii="Times New Roman" w:hAnsi="Times New Roman" w:cs="Times New Roman"/>
          <w:sz w:val="24"/>
          <w:szCs w:val="24"/>
        </w:rPr>
        <w:t xml:space="preserve"> </w:t>
      </w:r>
      <w:r w:rsidR="004A6156">
        <w:rPr>
          <w:rFonts w:ascii="Times New Roman" w:hAnsi="Times New Roman" w:cs="Times New Roman"/>
          <w:sz w:val="24"/>
          <w:szCs w:val="24"/>
        </w:rPr>
        <w:t>, moim zdaniem spowodowała, że to właśnie  biblioteka w dużej mierze powinna zagospodarować te lukę.</w:t>
      </w:r>
    </w:p>
    <w:p w:rsidR="008F4D4E" w:rsidRDefault="008F4D4E" w:rsidP="00787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Dużym osiągnięciem na przestrzeni ostatnich lat jest wypracowanie bogatej oferty kulturalnej dla osób z różnymi zainteresowaniami. Przede wszystkim kontynuowane będą spotkania autorskie z ludźmi kultury, sztuki</w:t>
      </w:r>
      <w:r w:rsidR="0052128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sportu, które cieszą się niesłabnącym zainteresowaniem</w:t>
      </w:r>
      <w:r w:rsidR="00521286">
        <w:rPr>
          <w:rFonts w:ascii="Times New Roman" w:hAnsi="Times New Roman" w:cs="Times New Roman"/>
          <w:sz w:val="24"/>
          <w:szCs w:val="24"/>
        </w:rPr>
        <w:t xml:space="preserve">. </w:t>
      </w:r>
      <w:r w:rsidR="00AB2338">
        <w:rPr>
          <w:rFonts w:ascii="Times New Roman" w:hAnsi="Times New Roman" w:cs="Times New Roman"/>
          <w:sz w:val="24"/>
          <w:szCs w:val="24"/>
        </w:rPr>
        <w:t>W wielu przypadkach</w:t>
      </w:r>
      <w:r w:rsidR="006C1A5C">
        <w:rPr>
          <w:rFonts w:ascii="Times New Roman" w:hAnsi="Times New Roman" w:cs="Times New Roman"/>
          <w:sz w:val="24"/>
          <w:szCs w:val="24"/>
        </w:rPr>
        <w:t xml:space="preserve">, z powodu ogromnego zainteresowania </w:t>
      </w:r>
      <w:r w:rsidR="00787AC4">
        <w:rPr>
          <w:rFonts w:ascii="Times New Roman" w:hAnsi="Times New Roman" w:cs="Times New Roman"/>
          <w:sz w:val="24"/>
          <w:szCs w:val="24"/>
        </w:rPr>
        <w:t>korzystamy</w:t>
      </w:r>
      <w:r w:rsidR="00AB2338">
        <w:rPr>
          <w:rFonts w:ascii="Times New Roman" w:hAnsi="Times New Roman" w:cs="Times New Roman"/>
          <w:sz w:val="24"/>
          <w:szCs w:val="24"/>
        </w:rPr>
        <w:t xml:space="preserve"> </w:t>
      </w:r>
      <w:r w:rsidR="00787AC4">
        <w:rPr>
          <w:rFonts w:ascii="Times New Roman" w:hAnsi="Times New Roman" w:cs="Times New Roman"/>
          <w:sz w:val="24"/>
          <w:szCs w:val="24"/>
        </w:rPr>
        <w:br/>
      </w:r>
      <w:r w:rsidR="00AB2338">
        <w:rPr>
          <w:rFonts w:ascii="Times New Roman" w:hAnsi="Times New Roman" w:cs="Times New Roman"/>
          <w:sz w:val="24"/>
          <w:szCs w:val="24"/>
        </w:rPr>
        <w:t xml:space="preserve">z </w:t>
      </w:r>
      <w:r w:rsidR="006C1A5C">
        <w:rPr>
          <w:rFonts w:ascii="Times New Roman" w:hAnsi="Times New Roman" w:cs="Times New Roman"/>
          <w:sz w:val="24"/>
          <w:szCs w:val="24"/>
        </w:rPr>
        <w:t>pomieszczeń</w:t>
      </w:r>
      <w:r w:rsidR="00AB2338">
        <w:rPr>
          <w:rFonts w:ascii="Times New Roman" w:hAnsi="Times New Roman" w:cs="Times New Roman"/>
          <w:sz w:val="24"/>
          <w:szCs w:val="24"/>
        </w:rPr>
        <w:t xml:space="preserve"> zaprzyjaźnionych instytucji jak Kujawskie Centrum Kultury czy Szkoła Muzyczna  W ubiegłym roku, z powodu pandemii część spotkań odbywała się online, ale gdy obostrzenia zostaną zniesione wrócimy do tradycyjnej formy. </w:t>
      </w:r>
    </w:p>
    <w:p w:rsidR="008E74F9" w:rsidRDefault="008E74F9" w:rsidP="00FF0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Grono wielbicieli mają również koncerty w wymiarze kameralnym organizowane przy okazji np. Wielkiej Orkiestry Świątecznej Pomocy, Dnia Kobiet czy Walentynek</w:t>
      </w:r>
      <w:r w:rsidR="00634B33">
        <w:rPr>
          <w:rFonts w:ascii="Times New Roman" w:hAnsi="Times New Roman" w:cs="Times New Roman"/>
          <w:sz w:val="24"/>
          <w:szCs w:val="24"/>
        </w:rPr>
        <w:t xml:space="preserve"> i nie ma większego znaczenia czy jest to koncert popularnych piosenek, pieśni ukraińskiej czy żydowskiej.</w:t>
      </w:r>
      <w:r w:rsidR="00297F4E">
        <w:rPr>
          <w:rFonts w:ascii="Times New Roman" w:hAnsi="Times New Roman" w:cs="Times New Roman"/>
          <w:sz w:val="24"/>
          <w:szCs w:val="24"/>
        </w:rPr>
        <w:t xml:space="preserve"> Ta forma spędzania wolnego czasu także znajdzie odzwierciedlenie w planowaniu kolejnych imprez.</w:t>
      </w:r>
      <w:r w:rsidR="00B32ACB">
        <w:rPr>
          <w:rFonts w:ascii="Times New Roman" w:hAnsi="Times New Roman" w:cs="Times New Roman"/>
          <w:sz w:val="24"/>
          <w:szCs w:val="24"/>
        </w:rPr>
        <w:t xml:space="preserve"> </w:t>
      </w:r>
      <w:r w:rsidR="00BD12C0">
        <w:rPr>
          <w:rFonts w:ascii="Times New Roman" w:hAnsi="Times New Roman" w:cs="Times New Roman"/>
          <w:sz w:val="24"/>
          <w:szCs w:val="24"/>
        </w:rPr>
        <w:t>Nie tylko pomieszczenia Biblioteki</w:t>
      </w:r>
      <w:r w:rsidR="00B32ACB">
        <w:rPr>
          <w:rFonts w:ascii="Times New Roman" w:hAnsi="Times New Roman" w:cs="Times New Roman"/>
          <w:sz w:val="24"/>
          <w:szCs w:val="24"/>
        </w:rPr>
        <w:t xml:space="preserve"> Mie</w:t>
      </w:r>
      <w:r w:rsidR="00BD12C0">
        <w:rPr>
          <w:rFonts w:ascii="Times New Roman" w:hAnsi="Times New Roman" w:cs="Times New Roman"/>
          <w:sz w:val="24"/>
          <w:szCs w:val="24"/>
        </w:rPr>
        <w:t>jskiej</w:t>
      </w:r>
      <w:r w:rsidR="00B32ACB">
        <w:rPr>
          <w:rFonts w:ascii="Times New Roman" w:hAnsi="Times New Roman" w:cs="Times New Roman"/>
          <w:sz w:val="24"/>
          <w:szCs w:val="24"/>
        </w:rPr>
        <w:t xml:space="preserve"> tętni</w:t>
      </w:r>
      <w:r w:rsidR="00BD12C0">
        <w:rPr>
          <w:rFonts w:ascii="Times New Roman" w:hAnsi="Times New Roman" w:cs="Times New Roman"/>
          <w:sz w:val="24"/>
          <w:szCs w:val="24"/>
        </w:rPr>
        <w:t>ą</w:t>
      </w:r>
      <w:r w:rsidR="00B32ACB">
        <w:rPr>
          <w:rFonts w:ascii="Times New Roman" w:hAnsi="Times New Roman" w:cs="Times New Roman"/>
          <w:sz w:val="24"/>
          <w:szCs w:val="24"/>
        </w:rPr>
        <w:t xml:space="preserve"> życiem prze</w:t>
      </w:r>
      <w:r w:rsidR="00BD12C0">
        <w:rPr>
          <w:rFonts w:ascii="Times New Roman" w:hAnsi="Times New Roman" w:cs="Times New Roman"/>
          <w:sz w:val="24"/>
          <w:szCs w:val="24"/>
        </w:rPr>
        <w:t>z cały rok, nierzadko bowiem przenosimy</w:t>
      </w:r>
      <w:r w:rsidR="00B32ACB">
        <w:rPr>
          <w:rFonts w:ascii="Times New Roman" w:hAnsi="Times New Roman" w:cs="Times New Roman"/>
          <w:sz w:val="24"/>
          <w:szCs w:val="24"/>
        </w:rPr>
        <w:t xml:space="preserve"> imprezy kulturalne i ak</w:t>
      </w:r>
      <w:r w:rsidR="00BD12C0">
        <w:rPr>
          <w:rFonts w:ascii="Times New Roman" w:hAnsi="Times New Roman" w:cs="Times New Roman"/>
          <w:sz w:val="24"/>
          <w:szCs w:val="24"/>
        </w:rPr>
        <w:t>cje upowszechnieniowe w plener, jak choćby Narodowe Czytanie na inowrocławskim Rynku lub w Parku Solankowym</w:t>
      </w:r>
      <w:r w:rsidR="00B32ACB">
        <w:rPr>
          <w:rFonts w:ascii="Times New Roman" w:hAnsi="Times New Roman" w:cs="Times New Roman"/>
          <w:sz w:val="24"/>
          <w:szCs w:val="24"/>
        </w:rPr>
        <w:t xml:space="preserve">. Oprócz wspomnianych wyżej form organizowane są warsztaty literacko-artystyczne, wernisaże wystaw, wykłady, pokazy filmowe, lekcje biblioteczne dla dzieci i młodzieży, kursy języków obcych, kiermasze książek. Prężnie działają Dyskusyjne Kluby Książki </w:t>
      </w:r>
      <w:r w:rsidR="00710E11">
        <w:rPr>
          <w:rFonts w:ascii="Times New Roman" w:hAnsi="Times New Roman" w:cs="Times New Roman"/>
          <w:sz w:val="24"/>
          <w:szCs w:val="24"/>
        </w:rPr>
        <w:t xml:space="preserve">w poszczególnych placówkach. Stałe miejsce w regionalnym kalendarzu kulturalnym </w:t>
      </w:r>
      <w:r w:rsidR="001438CD">
        <w:rPr>
          <w:rFonts w:ascii="Times New Roman" w:hAnsi="Times New Roman" w:cs="Times New Roman"/>
          <w:sz w:val="24"/>
          <w:szCs w:val="24"/>
        </w:rPr>
        <w:t>zajmują</w:t>
      </w:r>
      <w:r w:rsidR="00710E11">
        <w:rPr>
          <w:rFonts w:ascii="Times New Roman" w:hAnsi="Times New Roman" w:cs="Times New Roman"/>
          <w:sz w:val="24"/>
          <w:szCs w:val="24"/>
        </w:rPr>
        <w:t xml:space="preserve">, m.in. Wojewódzki Konkurs Recytatorski, Wojewódzki Konkurs Krasomówczy „Tu jestem”, Narodowe Czytanie, obchody Światowego Dnia Książki i Praw Autorskich, Światowego Dnia Poezji i Święto Wolnych Książek, Noc Bibliotek, Tydzień Bibliotek, Europejskie Dni Dziedzictwa czy rajd rowerowy „Odjazdowy Bibliotekarz”, w którym biorą wspólnie udział bibliotekarze </w:t>
      </w:r>
      <w:r w:rsidR="00261DDB">
        <w:rPr>
          <w:rFonts w:ascii="Times New Roman" w:hAnsi="Times New Roman" w:cs="Times New Roman"/>
          <w:sz w:val="24"/>
          <w:szCs w:val="24"/>
        </w:rPr>
        <w:br/>
      </w:r>
      <w:r w:rsidR="00710E11">
        <w:rPr>
          <w:rFonts w:ascii="Times New Roman" w:hAnsi="Times New Roman" w:cs="Times New Roman"/>
          <w:sz w:val="24"/>
          <w:szCs w:val="24"/>
        </w:rPr>
        <w:t>i czytelnicy.</w:t>
      </w:r>
    </w:p>
    <w:p w:rsidR="00424BDE" w:rsidRDefault="00424BDE" w:rsidP="00C2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80" w:rsidRPr="00534B2A" w:rsidRDefault="00424BDE" w:rsidP="00C2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 xml:space="preserve">PROMOCJA  </w:t>
      </w:r>
      <w:r w:rsidR="00693F42" w:rsidRPr="00534B2A">
        <w:rPr>
          <w:rFonts w:ascii="Times New Roman" w:hAnsi="Times New Roman" w:cs="Times New Roman"/>
          <w:b/>
          <w:sz w:val="24"/>
          <w:szCs w:val="24"/>
        </w:rPr>
        <w:t xml:space="preserve">CZYTELNICTWA I </w:t>
      </w:r>
      <w:r w:rsidRPr="00534B2A">
        <w:rPr>
          <w:rFonts w:ascii="Times New Roman" w:hAnsi="Times New Roman" w:cs="Times New Roman"/>
          <w:b/>
          <w:sz w:val="24"/>
          <w:szCs w:val="24"/>
        </w:rPr>
        <w:t>BIBLIOTEKI</w:t>
      </w:r>
    </w:p>
    <w:p w:rsidR="00424BDE" w:rsidRDefault="00705E80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najważniejszych celów biblioteki jest utrzymanie czytelnictwa na wysokim poziomie, a środkiem realizacji tego celu jest przede wszystkim nowoczesna i dynamiczna promocja czytelnictwa. </w:t>
      </w:r>
      <w:r w:rsidR="00261DDB">
        <w:rPr>
          <w:rFonts w:ascii="Times New Roman" w:hAnsi="Times New Roman" w:cs="Times New Roman"/>
          <w:sz w:val="24"/>
          <w:szCs w:val="24"/>
        </w:rPr>
        <w:t>Jej skuteczność potwierdza 2.</w:t>
      </w:r>
      <w:r w:rsidR="000C61D0">
        <w:rPr>
          <w:rFonts w:ascii="Times New Roman" w:hAnsi="Times New Roman" w:cs="Times New Roman"/>
          <w:sz w:val="24"/>
          <w:szCs w:val="24"/>
        </w:rPr>
        <w:t xml:space="preserve"> miejsce przyznane inowrocławskiej</w:t>
      </w:r>
      <w:r w:rsidR="00261DDB">
        <w:rPr>
          <w:rFonts w:ascii="Times New Roman" w:hAnsi="Times New Roman" w:cs="Times New Roman"/>
          <w:sz w:val="24"/>
          <w:szCs w:val="24"/>
        </w:rPr>
        <w:t xml:space="preserve"> książnicy </w:t>
      </w:r>
      <w:r w:rsidR="000C61D0">
        <w:rPr>
          <w:rFonts w:ascii="Times New Roman" w:hAnsi="Times New Roman" w:cs="Times New Roman"/>
          <w:sz w:val="24"/>
          <w:szCs w:val="24"/>
        </w:rPr>
        <w:t>w Ogólnopolskim Konkursie „Mistrz Promocji Czytelnictwa” za 2020 r. organizowanym przez Stowarzyszenie Bibliotekarzy Polskich. Promocję czytelnictwa pojmuję bardzo szeroko, wychodząc z z</w:t>
      </w:r>
      <w:r w:rsidR="00FD14A4">
        <w:rPr>
          <w:rFonts w:ascii="Times New Roman" w:hAnsi="Times New Roman" w:cs="Times New Roman"/>
          <w:sz w:val="24"/>
          <w:szCs w:val="24"/>
        </w:rPr>
        <w:t>ałożenia, że popularyzować</w:t>
      </w:r>
      <w:r w:rsidR="001A6CD4">
        <w:rPr>
          <w:rFonts w:ascii="Times New Roman" w:hAnsi="Times New Roman" w:cs="Times New Roman"/>
          <w:sz w:val="24"/>
          <w:szCs w:val="24"/>
        </w:rPr>
        <w:t xml:space="preserve"> usług</w:t>
      </w:r>
      <w:r w:rsidR="00FD14A4">
        <w:rPr>
          <w:rFonts w:ascii="Times New Roman" w:hAnsi="Times New Roman" w:cs="Times New Roman"/>
          <w:sz w:val="24"/>
          <w:szCs w:val="24"/>
        </w:rPr>
        <w:t xml:space="preserve">i biblioteczne można </w:t>
      </w:r>
      <w:r w:rsidR="001A6CD4">
        <w:rPr>
          <w:rFonts w:ascii="Times New Roman" w:hAnsi="Times New Roman" w:cs="Times New Roman"/>
          <w:sz w:val="24"/>
          <w:szCs w:val="24"/>
        </w:rPr>
        <w:t xml:space="preserve">nie tylko poprzez organizowanie akcji czytelniczych, w tradycyjnym, dotychczasowym słowa tego znaczeniu. </w:t>
      </w:r>
      <w:r w:rsidR="008518DB">
        <w:rPr>
          <w:rFonts w:ascii="Times New Roman" w:hAnsi="Times New Roman" w:cs="Times New Roman"/>
          <w:sz w:val="24"/>
          <w:szCs w:val="24"/>
        </w:rPr>
        <w:t xml:space="preserve">Podczas zamknięcia biblioteki i niemożności organizowania stacjonarnych imprez działalność książnicy  przeniosła się do sieci. Inowrocławscy bibliotekarze bardzo szybko dostosowali swoje myślenie do nietypowych warunków, w jakich przyszło nam pracować </w:t>
      </w:r>
      <w:r w:rsidR="00261DDB">
        <w:rPr>
          <w:rFonts w:ascii="Times New Roman" w:hAnsi="Times New Roman" w:cs="Times New Roman"/>
          <w:sz w:val="24"/>
          <w:szCs w:val="24"/>
        </w:rPr>
        <w:br/>
      </w:r>
      <w:r w:rsidR="008518DB">
        <w:rPr>
          <w:rFonts w:ascii="Times New Roman" w:hAnsi="Times New Roman" w:cs="Times New Roman"/>
          <w:sz w:val="24"/>
          <w:szCs w:val="24"/>
        </w:rPr>
        <w:t>i wykazali się niezwykłą kreatywnością, elastycznością, ale przede wszystkim zaangażowanie</w:t>
      </w:r>
      <w:r w:rsidR="00261DDB">
        <w:rPr>
          <w:rFonts w:ascii="Times New Roman" w:hAnsi="Times New Roman" w:cs="Times New Roman"/>
          <w:sz w:val="24"/>
          <w:szCs w:val="24"/>
        </w:rPr>
        <w:t>m</w:t>
      </w:r>
      <w:r w:rsidR="008518DB">
        <w:rPr>
          <w:rFonts w:ascii="Times New Roman" w:hAnsi="Times New Roman" w:cs="Times New Roman"/>
          <w:sz w:val="24"/>
          <w:szCs w:val="24"/>
        </w:rPr>
        <w:t xml:space="preserve">. Organizacja wszelkiego rodzaju konkursów w Internecie, zabaw, warsztatów, nagrywanie filmików </w:t>
      </w:r>
      <w:r w:rsidR="00021BAC">
        <w:rPr>
          <w:rFonts w:ascii="Times New Roman" w:hAnsi="Times New Roman" w:cs="Times New Roman"/>
          <w:sz w:val="24"/>
          <w:szCs w:val="24"/>
        </w:rPr>
        <w:t xml:space="preserve">promujących książki </w:t>
      </w:r>
      <w:r w:rsidR="008518DB">
        <w:rPr>
          <w:rFonts w:ascii="Times New Roman" w:hAnsi="Times New Roman" w:cs="Times New Roman"/>
          <w:sz w:val="24"/>
          <w:szCs w:val="24"/>
        </w:rPr>
        <w:t xml:space="preserve">stało się codziennością. Z analizy odwiedzin na stronie inowrocławskiej biblioteki </w:t>
      </w:r>
      <w:r w:rsidR="00234BBB">
        <w:rPr>
          <w:rFonts w:ascii="Times New Roman" w:hAnsi="Times New Roman" w:cs="Times New Roman"/>
          <w:sz w:val="24"/>
          <w:szCs w:val="24"/>
        </w:rPr>
        <w:t>wynika, że często o</w:t>
      </w:r>
      <w:r w:rsidR="00261DDB">
        <w:rPr>
          <w:rFonts w:ascii="Times New Roman" w:hAnsi="Times New Roman" w:cs="Times New Roman"/>
          <w:sz w:val="24"/>
          <w:szCs w:val="24"/>
        </w:rPr>
        <w:t xml:space="preserve">glądało nas więcej osób, </w:t>
      </w:r>
      <w:r w:rsidR="00234BBB">
        <w:rPr>
          <w:rFonts w:ascii="Times New Roman" w:hAnsi="Times New Roman" w:cs="Times New Roman"/>
          <w:sz w:val="24"/>
          <w:szCs w:val="24"/>
        </w:rPr>
        <w:t>nie tylko mieszkańców miasta i regionu, niż mogłoby uczestniczyć na miejscu. Po powrocie do „normalności”</w:t>
      </w:r>
      <w:r w:rsidR="00791F5A">
        <w:rPr>
          <w:rFonts w:ascii="Times New Roman" w:hAnsi="Times New Roman" w:cs="Times New Roman"/>
          <w:sz w:val="24"/>
          <w:szCs w:val="24"/>
        </w:rPr>
        <w:t xml:space="preserve"> nie zaprzestaniemy aktywności w sieci, ale kluczowe będą im</w:t>
      </w:r>
      <w:r w:rsidR="006C2F84">
        <w:rPr>
          <w:rFonts w:ascii="Times New Roman" w:hAnsi="Times New Roman" w:cs="Times New Roman"/>
          <w:sz w:val="24"/>
          <w:szCs w:val="24"/>
        </w:rPr>
        <w:t>prezy z udziałem czytelników</w:t>
      </w:r>
      <w:r w:rsidR="00261DDB">
        <w:rPr>
          <w:rFonts w:ascii="Times New Roman" w:hAnsi="Times New Roman" w:cs="Times New Roman"/>
          <w:sz w:val="24"/>
          <w:szCs w:val="24"/>
        </w:rPr>
        <w:t>, odbywające się stacjonarnie</w:t>
      </w:r>
      <w:r w:rsidR="006C2F84">
        <w:rPr>
          <w:rFonts w:ascii="Times New Roman" w:hAnsi="Times New Roman" w:cs="Times New Roman"/>
          <w:sz w:val="24"/>
          <w:szCs w:val="24"/>
        </w:rPr>
        <w:t>.</w:t>
      </w:r>
    </w:p>
    <w:p w:rsidR="00D07CC1" w:rsidRDefault="0055203C" w:rsidP="000F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Moim zdaniem istotną</w:t>
      </w:r>
      <w:r w:rsidR="00D07CC1">
        <w:rPr>
          <w:rFonts w:ascii="Times New Roman" w:hAnsi="Times New Roman" w:cs="Times New Roman"/>
          <w:sz w:val="24"/>
          <w:szCs w:val="24"/>
        </w:rPr>
        <w:t xml:space="preserve"> kwestią w budowaniu pozytywnego wizerunku biblioteki wśród użytkowników, </w:t>
      </w:r>
      <w:r>
        <w:rPr>
          <w:rFonts w:ascii="Times New Roman" w:hAnsi="Times New Roman" w:cs="Times New Roman"/>
          <w:sz w:val="24"/>
          <w:szCs w:val="24"/>
        </w:rPr>
        <w:t>społeczności lokalnej, władzy, partnerów i sponsorów są sami bibliotekarze.</w:t>
      </w:r>
      <w:r w:rsidR="00264565">
        <w:rPr>
          <w:rFonts w:ascii="Times New Roman" w:hAnsi="Times New Roman" w:cs="Times New Roman"/>
          <w:sz w:val="24"/>
          <w:szCs w:val="24"/>
        </w:rPr>
        <w:t xml:space="preserve"> Pracownicy inowrocławskiej książnicy równie chętnie organizują imprezy dla czytelników jak i sami angażują się w nieoczy</w:t>
      </w:r>
      <w:r w:rsidR="001B478E">
        <w:rPr>
          <w:rFonts w:ascii="Times New Roman" w:hAnsi="Times New Roman" w:cs="Times New Roman"/>
          <w:sz w:val="24"/>
          <w:szCs w:val="24"/>
        </w:rPr>
        <w:t>wiste projekty. Przedsięwzięcia, które integrowały</w:t>
      </w:r>
      <w:r w:rsidR="00264565">
        <w:rPr>
          <w:rFonts w:ascii="Times New Roman" w:hAnsi="Times New Roman" w:cs="Times New Roman"/>
          <w:sz w:val="24"/>
          <w:szCs w:val="24"/>
        </w:rPr>
        <w:t xml:space="preserve"> </w:t>
      </w:r>
      <w:r w:rsidR="001B478E">
        <w:rPr>
          <w:rFonts w:ascii="Times New Roman" w:hAnsi="Times New Roman" w:cs="Times New Roman"/>
          <w:sz w:val="24"/>
          <w:szCs w:val="24"/>
        </w:rPr>
        <w:t xml:space="preserve">nasze niewielkie środowisko był spektakl w wykonaniu bibliotekarzy „Pociąg do poezji” wystawiany dwukrotnie podczas Nocy Bibliotek i obchodów </w:t>
      </w:r>
      <w:r w:rsidR="000F75C4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1B478E">
        <w:rPr>
          <w:rFonts w:ascii="Times New Roman" w:hAnsi="Times New Roman" w:cs="Times New Roman"/>
          <w:sz w:val="24"/>
          <w:szCs w:val="24"/>
        </w:rPr>
        <w:t xml:space="preserve">Dnia Seniora czy wspólny taniec wykonany </w:t>
      </w:r>
      <w:r w:rsidR="009F3CA3">
        <w:rPr>
          <w:rFonts w:ascii="Times New Roman" w:hAnsi="Times New Roman" w:cs="Times New Roman"/>
          <w:sz w:val="24"/>
          <w:szCs w:val="24"/>
        </w:rPr>
        <w:t>z okazji Światowego Dnia Różnorodności Kulturowej.</w:t>
      </w:r>
      <w:r w:rsidR="00041D56">
        <w:rPr>
          <w:rFonts w:ascii="Times New Roman" w:hAnsi="Times New Roman" w:cs="Times New Roman"/>
          <w:sz w:val="24"/>
          <w:szCs w:val="24"/>
        </w:rPr>
        <w:t xml:space="preserve"> Planujemy także udział </w:t>
      </w:r>
      <w:r w:rsidR="00A50B55">
        <w:rPr>
          <w:rFonts w:ascii="Times New Roman" w:hAnsi="Times New Roman" w:cs="Times New Roman"/>
          <w:sz w:val="24"/>
          <w:szCs w:val="24"/>
        </w:rPr>
        <w:br/>
      </w:r>
      <w:r w:rsidR="00041D56">
        <w:rPr>
          <w:rFonts w:ascii="Times New Roman" w:hAnsi="Times New Roman" w:cs="Times New Roman"/>
          <w:sz w:val="24"/>
          <w:szCs w:val="24"/>
        </w:rPr>
        <w:t>w konkursie na wykonanie autorskiej piosenki związanej z biblioteką i regionem.</w:t>
      </w:r>
    </w:p>
    <w:p w:rsidR="00041D56" w:rsidRDefault="009533F7" w:rsidP="00C2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budowaniu pozytywnego wizeru</w:t>
      </w:r>
      <w:r w:rsidR="007A6D10">
        <w:rPr>
          <w:rFonts w:ascii="Times New Roman" w:hAnsi="Times New Roman" w:cs="Times New Roman"/>
          <w:sz w:val="24"/>
          <w:szCs w:val="24"/>
        </w:rPr>
        <w:t>nku biblioteki w środowisku istotną rolę odgrywa</w:t>
      </w:r>
      <w:r>
        <w:rPr>
          <w:rFonts w:ascii="Times New Roman" w:hAnsi="Times New Roman" w:cs="Times New Roman"/>
          <w:sz w:val="24"/>
          <w:szCs w:val="24"/>
        </w:rPr>
        <w:t xml:space="preserve"> współpraca z innymi </w:t>
      </w:r>
      <w:r w:rsidR="007A6D10">
        <w:rPr>
          <w:rFonts w:ascii="Times New Roman" w:hAnsi="Times New Roman" w:cs="Times New Roman"/>
          <w:sz w:val="24"/>
          <w:szCs w:val="24"/>
        </w:rPr>
        <w:t>podmiotami.</w:t>
      </w:r>
      <w:r>
        <w:rPr>
          <w:rFonts w:ascii="Times New Roman" w:hAnsi="Times New Roman" w:cs="Times New Roman"/>
          <w:sz w:val="24"/>
          <w:szCs w:val="24"/>
        </w:rPr>
        <w:t xml:space="preserve"> W dalszym ciągu będę dbała o dobre relacje </w:t>
      </w:r>
      <w:r w:rsidR="007A6D10">
        <w:rPr>
          <w:rFonts w:ascii="Times New Roman" w:hAnsi="Times New Roman" w:cs="Times New Roman"/>
          <w:sz w:val="24"/>
          <w:szCs w:val="24"/>
        </w:rPr>
        <w:t xml:space="preserve">z </w:t>
      </w:r>
      <w:r w:rsidR="006570F6">
        <w:rPr>
          <w:rFonts w:ascii="Times New Roman" w:hAnsi="Times New Roman" w:cs="Times New Roman"/>
          <w:sz w:val="24"/>
          <w:szCs w:val="24"/>
        </w:rPr>
        <w:t xml:space="preserve">władzami miasta i powiatu, </w:t>
      </w:r>
      <w:r w:rsidR="007A6D10">
        <w:rPr>
          <w:rFonts w:ascii="Times New Roman" w:hAnsi="Times New Roman" w:cs="Times New Roman"/>
          <w:sz w:val="24"/>
          <w:szCs w:val="24"/>
        </w:rPr>
        <w:t>instytucjami, organizacjami, lokalnymi przedsiębiorcami</w:t>
      </w:r>
      <w:r w:rsidR="006570F6">
        <w:rPr>
          <w:rFonts w:ascii="Times New Roman" w:hAnsi="Times New Roman" w:cs="Times New Roman"/>
          <w:sz w:val="24"/>
          <w:szCs w:val="24"/>
        </w:rPr>
        <w:t>, stowarzyszeniami, mając na celu obopólne korzyści.</w:t>
      </w:r>
      <w:r w:rsidR="0011733E">
        <w:rPr>
          <w:rFonts w:ascii="Times New Roman" w:hAnsi="Times New Roman" w:cs="Times New Roman"/>
          <w:sz w:val="24"/>
          <w:szCs w:val="24"/>
        </w:rPr>
        <w:t xml:space="preserve"> W przygotowaniach</w:t>
      </w:r>
      <w:r w:rsidR="00E746FA">
        <w:rPr>
          <w:rFonts w:ascii="Times New Roman" w:hAnsi="Times New Roman" w:cs="Times New Roman"/>
          <w:sz w:val="24"/>
          <w:szCs w:val="24"/>
        </w:rPr>
        <w:t xml:space="preserve"> </w:t>
      </w:r>
      <w:r w:rsidR="0011733E">
        <w:rPr>
          <w:rFonts w:ascii="Times New Roman" w:hAnsi="Times New Roman" w:cs="Times New Roman"/>
          <w:sz w:val="24"/>
          <w:szCs w:val="24"/>
        </w:rPr>
        <w:t xml:space="preserve">imprez o większym zasięgu, z uwagi na ograniczone możliwości organizacyjne korzystamy z doświadczenia i możliwości innych instytucji. </w:t>
      </w:r>
      <w:r w:rsidR="00196C4C">
        <w:rPr>
          <w:rFonts w:ascii="Times New Roman" w:hAnsi="Times New Roman" w:cs="Times New Roman"/>
          <w:sz w:val="24"/>
          <w:szCs w:val="24"/>
        </w:rPr>
        <w:t>Sprawdzone metody współdziałania, m.in. z Kujawskim Centrum Kultury zaowocują z pewnością kol</w:t>
      </w:r>
      <w:r w:rsidR="000F75C4">
        <w:rPr>
          <w:rFonts w:ascii="Times New Roman" w:hAnsi="Times New Roman" w:cs="Times New Roman"/>
          <w:sz w:val="24"/>
          <w:szCs w:val="24"/>
        </w:rPr>
        <w:t>ejnymi wydarzeniami typu Dzień P</w:t>
      </w:r>
      <w:r w:rsidR="00196C4C">
        <w:rPr>
          <w:rFonts w:ascii="Times New Roman" w:hAnsi="Times New Roman" w:cs="Times New Roman"/>
          <w:sz w:val="24"/>
          <w:szCs w:val="24"/>
        </w:rPr>
        <w:t>rzyjaźni czy Inowrocławski Pop</w:t>
      </w:r>
      <w:r w:rsidR="00B825F2">
        <w:rPr>
          <w:rFonts w:ascii="Times New Roman" w:hAnsi="Times New Roman" w:cs="Times New Roman"/>
          <w:sz w:val="24"/>
          <w:szCs w:val="24"/>
        </w:rPr>
        <w:t xml:space="preserve"> Festiwal.</w:t>
      </w:r>
      <w:r w:rsidR="00A24D29">
        <w:rPr>
          <w:rFonts w:ascii="Times New Roman" w:hAnsi="Times New Roman" w:cs="Times New Roman"/>
          <w:sz w:val="24"/>
          <w:szCs w:val="24"/>
        </w:rPr>
        <w:t xml:space="preserve"> </w:t>
      </w:r>
      <w:r w:rsidR="009F26D4">
        <w:rPr>
          <w:rFonts w:ascii="Times New Roman" w:hAnsi="Times New Roman" w:cs="Times New Roman"/>
          <w:sz w:val="24"/>
          <w:szCs w:val="24"/>
        </w:rPr>
        <w:t>W planach jest wspólna organizacja festiwalu książki</w:t>
      </w:r>
      <w:r w:rsidR="00C81BB2">
        <w:rPr>
          <w:rFonts w:ascii="Times New Roman" w:hAnsi="Times New Roman" w:cs="Times New Roman"/>
          <w:sz w:val="24"/>
          <w:szCs w:val="24"/>
        </w:rPr>
        <w:t xml:space="preserve"> tematycznej ze spotkaniami autorskimi i warsztatami dla czytelników.</w:t>
      </w:r>
    </w:p>
    <w:p w:rsidR="00B70AA3" w:rsidRDefault="00572F81" w:rsidP="00A24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instytucji nie istniałaby bez kontaktu z mediami. Na co dzień </w:t>
      </w:r>
      <w:r w:rsidR="00386A0A">
        <w:rPr>
          <w:rFonts w:ascii="Times New Roman" w:hAnsi="Times New Roman" w:cs="Times New Roman"/>
          <w:sz w:val="24"/>
          <w:szCs w:val="24"/>
        </w:rPr>
        <w:t>Biblioteka Miejska współpracuje z lokalnymi mediami: portalami internetowym</w:t>
      </w:r>
      <w:r w:rsidR="002E06CE">
        <w:rPr>
          <w:rFonts w:ascii="Times New Roman" w:hAnsi="Times New Roman" w:cs="Times New Roman"/>
          <w:sz w:val="24"/>
          <w:szCs w:val="24"/>
        </w:rPr>
        <w:t xml:space="preserve">i, Telewizją Miejską, radiem RMF MAXX, PiK, Gazetą Pomorską. Niezbędnym narzędziem w kontaktach </w:t>
      </w:r>
      <w:r w:rsidR="00EF58A8">
        <w:rPr>
          <w:rFonts w:ascii="Times New Roman" w:hAnsi="Times New Roman" w:cs="Times New Roman"/>
          <w:sz w:val="24"/>
          <w:szCs w:val="24"/>
        </w:rPr>
        <w:br/>
      </w:r>
      <w:r w:rsidR="002E06CE">
        <w:rPr>
          <w:rFonts w:ascii="Times New Roman" w:hAnsi="Times New Roman" w:cs="Times New Roman"/>
          <w:sz w:val="24"/>
          <w:szCs w:val="24"/>
        </w:rPr>
        <w:t xml:space="preserve">z czytelnikami jest biblioteczna strona internetowa, </w:t>
      </w:r>
      <w:r w:rsidR="006A12FE">
        <w:rPr>
          <w:rFonts w:ascii="Times New Roman" w:hAnsi="Times New Roman" w:cs="Times New Roman"/>
          <w:sz w:val="24"/>
          <w:szCs w:val="24"/>
        </w:rPr>
        <w:t xml:space="preserve">portal społecznościowy </w:t>
      </w:r>
      <w:r w:rsidR="002E06CE">
        <w:rPr>
          <w:rFonts w:ascii="Times New Roman" w:hAnsi="Times New Roman" w:cs="Times New Roman"/>
          <w:sz w:val="24"/>
          <w:szCs w:val="24"/>
        </w:rPr>
        <w:t>Facebook czy Twitter. Na b</w:t>
      </w:r>
      <w:r w:rsidR="00A50B55">
        <w:rPr>
          <w:rFonts w:ascii="Times New Roman" w:hAnsi="Times New Roman" w:cs="Times New Roman"/>
          <w:sz w:val="24"/>
          <w:szCs w:val="24"/>
        </w:rPr>
        <w:t>ieżąco śledzimy komentarze na Facebooku</w:t>
      </w:r>
      <w:r w:rsidR="002E06CE">
        <w:rPr>
          <w:rFonts w:ascii="Times New Roman" w:hAnsi="Times New Roman" w:cs="Times New Roman"/>
          <w:sz w:val="24"/>
          <w:szCs w:val="24"/>
        </w:rPr>
        <w:t xml:space="preserve"> czy maile od czytel</w:t>
      </w:r>
      <w:r w:rsidR="00E746FA">
        <w:rPr>
          <w:rFonts w:ascii="Times New Roman" w:hAnsi="Times New Roman" w:cs="Times New Roman"/>
          <w:sz w:val="24"/>
          <w:szCs w:val="24"/>
        </w:rPr>
        <w:t>ników oraz statystyki, po</w:t>
      </w:r>
      <w:r w:rsidR="002E06CE">
        <w:rPr>
          <w:rFonts w:ascii="Times New Roman" w:hAnsi="Times New Roman" w:cs="Times New Roman"/>
          <w:sz w:val="24"/>
          <w:szCs w:val="24"/>
        </w:rPr>
        <w:t>twierdzające potrzebę tych działań.</w:t>
      </w:r>
      <w:r w:rsidR="00CD172E">
        <w:rPr>
          <w:rFonts w:ascii="Times New Roman" w:hAnsi="Times New Roman" w:cs="Times New Roman"/>
          <w:sz w:val="24"/>
          <w:szCs w:val="24"/>
        </w:rPr>
        <w:t xml:space="preserve"> Atrakcyjność, przyjazny interfejs i ciągła modernizacja sprawia, że użytkownicy chętnie korzystają z informacji o podejmowany</w:t>
      </w:r>
      <w:r w:rsidR="00A50B55">
        <w:rPr>
          <w:rFonts w:ascii="Times New Roman" w:hAnsi="Times New Roman" w:cs="Times New Roman"/>
          <w:sz w:val="24"/>
          <w:szCs w:val="24"/>
        </w:rPr>
        <w:t>ch przez książnicę działaniach umieszczonych na stronie internetowej.</w:t>
      </w:r>
    </w:p>
    <w:p w:rsidR="00152297" w:rsidRDefault="00152297" w:rsidP="001A6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297" w:rsidRPr="00534B2A" w:rsidRDefault="00152297" w:rsidP="00C2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KADRA BIBLIOTECZNA</w:t>
      </w:r>
    </w:p>
    <w:p w:rsidR="0050263D" w:rsidRDefault="003D083C" w:rsidP="006E0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Niejednokrotnie</w:t>
      </w:r>
      <w:r w:rsidR="00152297">
        <w:rPr>
          <w:rFonts w:ascii="Times New Roman" w:hAnsi="Times New Roman" w:cs="Times New Roman"/>
          <w:sz w:val="24"/>
          <w:szCs w:val="24"/>
        </w:rPr>
        <w:t xml:space="preserve">, w powyższych akapitach podejmowałam temat pracowników merytorycznych zatrudnionych w Bibliotece Miejskiej, którzy tworzą pozytywny wizerunek placówki. </w:t>
      </w:r>
      <w:r w:rsidR="00946055">
        <w:rPr>
          <w:rFonts w:ascii="Times New Roman" w:hAnsi="Times New Roman" w:cs="Times New Roman"/>
          <w:sz w:val="24"/>
          <w:szCs w:val="24"/>
        </w:rPr>
        <w:t xml:space="preserve">Wykształcona i zaangażowana kadra gwarantuje, że </w:t>
      </w:r>
      <w:r w:rsidR="00174715">
        <w:rPr>
          <w:rFonts w:ascii="Times New Roman" w:hAnsi="Times New Roman" w:cs="Times New Roman"/>
          <w:sz w:val="24"/>
          <w:szCs w:val="24"/>
        </w:rPr>
        <w:t xml:space="preserve">usługi świadczone przez inowrocławską bibliotekę będą stały na wysokim poziomie. </w:t>
      </w:r>
      <w:r w:rsidR="00925F27">
        <w:rPr>
          <w:rFonts w:ascii="Times New Roman" w:hAnsi="Times New Roman" w:cs="Times New Roman"/>
          <w:sz w:val="24"/>
          <w:szCs w:val="24"/>
        </w:rPr>
        <w:t xml:space="preserve">Większość pracowników posiada wykształcenie wyższe z zakresu bibliotekoznawstwa lub innych kierunków humanistycznych. Nierzadko podejmują studia podyplomowe, uzupełniające wiedzę, przydatne w codziennej pracy. </w:t>
      </w:r>
      <w:r w:rsidR="00092C92">
        <w:rPr>
          <w:rFonts w:ascii="Times New Roman" w:hAnsi="Times New Roman" w:cs="Times New Roman"/>
          <w:sz w:val="24"/>
          <w:szCs w:val="24"/>
        </w:rPr>
        <w:t xml:space="preserve">W obliczu wciąż zmieniającej się rzeczywistości, rozwoju nowych technologii </w:t>
      </w:r>
      <w:r w:rsidR="000514DF">
        <w:rPr>
          <w:rFonts w:ascii="Times New Roman" w:hAnsi="Times New Roman" w:cs="Times New Roman"/>
          <w:sz w:val="24"/>
          <w:szCs w:val="24"/>
        </w:rPr>
        <w:br/>
      </w:r>
      <w:r w:rsidR="00092C92">
        <w:rPr>
          <w:rFonts w:ascii="Times New Roman" w:hAnsi="Times New Roman" w:cs="Times New Roman"/>
          <w:sz w:val="24"/>
          <w:szCs w:val="24"/>
        </w:rPr>
        <w:t>i rosnących wymagań użytkowników niezbędnym narzędziem podnoszenia kwalifikacji są szkolenia, warsztaty, kursy, konferencje czy coraz popularniejsze werbinaria. Chciałabym, aby każdy z pracowników miał możliwość</w:t>
      </w:r>
      <w:r w:rsidR="00D44C5F">
        <w:rPr>
          <w:rFonts w:ascii="Times New Roman" w:hAnsi="Times New Roman" w:cs="Times New Roman"/>
          <w:sz w:val="24"/>
          <w:szCs w:val="24"/>
        </w:rPr>
        <w:t>, w miarę posiadanych ś</w:t>
      </w:r>
      <w:r w:rsidR="00092C92">
        <w:rPr>
          <w:rFonts w:ascii="Times New Roman" w:hAnsi="Times New Roman" w:cs="Times New Roman"/>
          <w:sz w:val="24"/>
          <w:szCs w:val="24"/>
        </w:rPr>
        <w:t xml:space="preserve">rodków, uczestnictwa przynajmniej w jednym, wybranym przez siebie szkoleniu w roku. </w:t>
      </w:r>
      <w:r w:rsidR="00461A06">
        <w:rPr>
          <w:rFonts w:ascii="Times New Roman" w:hAnsi="Times New Roman" w:cs="Times New Roman"/>
          <w:sz w:val="24"/>
          <w:szCs w:val="24"/>
        </w:rPr>
        <w:t xml:space="preserve">Wzorem lat ubiegłych będę organizowała regularnie szkolenia dla pracowników  sieci miejskiej i bibliotek powiatu inowrocławskiego w siedzibie książnicy, zapraszając do prowadzenia </w:t>
      </w:r>
      <w:r w:rsidR="0084788F">
        <w:rPr>
          <w:rFonts w:ascii="Times New Roman" w:hAnsi="Times New Roman" w:cs="Times New Roman"/>
          <w:sz w:val="24"/>
          <w:szCs w:val="24"/>
        </w:rPr>
        <w:t>ekspertów w danym temacie.</w:t>
      </w:r>
      <w:r w:rsidR="0050263D">
        <w:rPr>
          <w:rFonts w:ascii="Times New Roman" w:hAnsi="Times New Roman" w:cs="Times New Roman"/>
          <w:sz w:val="24"/>
          <w:szCs w:val="24"/>
        </w:rPr>
        <w:t xml:space="preserve"> </w:t>
      </w:r>
      <w:r w:rsidR="00E05CA5">
        <w:rPr>
          <w:rFonts w:ascii="Times New Roman" w:hAnsi="Times New Roman" w:cs="Times New Roman"/>
          <w:sz w:val="24"/>
          <w:szCs w:val="24"/>
        </w:rPr>
        <w:t xml:space="preserve">Przewiduję udział w planowanych, cyklicznych spotkaniach </w:t>
      </w:r>
      <w:r w:rsidR="00D44C5F">
        <w:rPr>
          <w:rFonts w:ascii="Times New Roman" w:hAnsi="Times New Roman" w:cs="Times New Roman"/>
          <w:sz w:val="24"/>
          <w:szCs w:val="24"/>
        </w:rPr>
        <w:t>dyrektorów bibliotek podlegających merytorycznie Wojewódzkiej i Miejskiej Bibliote</w:t>
      </w:r>
      <w:r w:rsidR="00E05CA5">
        <w:rPr>
          <w:rFonts w:ascii="Times New Roman" w:hAnsi="Times New Roman" w:cs="Times New Roman"/>
          <w:sz w:val="24"/>
          <w:szCs w:val="24"/>
        </w:rPr>
        <w:t xml:space="preserve">ce Publicznej w Bydgoszczy </w:t>
      </w:r>
      <w:r w:rsidR="00D44C5F">
        <w:rPr>
          <w:rFonts w:ascii="Times New Roman" w:hAnsi="Times New Roman" w:cs="Times New Roman"/>
          <w:sz w:val="24"/>
          <w:szCs w:val="24"/>
        </w:rPr>
        <w:t xml:space="preserve"> </w:t>
      </w:r>
      <w:r w:rsidR="00E05CA5">
        <w:rPr>
          <w:rFonts w:ascii="Times New Roman" w:hAnsi="Times New Roman" w:cs="Times New Roman"/>
          <w:sz w:val="24"/>
          <w:szCs w:val="24"/>
        </w:rPr>
        <w:t xml:space="preserve">pn. „Kreatywne biblioteki”  organizowanych </w:t>
      </w:r>
      <w:r w:rsidR="00D44C5F">
        <w:rPr>
          <w:rFonts w:ascii="Times New Roman" w:hAnsi="Times New Roman" w:cs="Times New Roman"/>
          <w:sz w:val="24"/>
          <w:szCs w:val="24"/>
        </w:rPr>
        <w:t>w celu wymiany doświadczeń i współpracy.</w:t>
      </w:r>
      <w:r w:rsidR="00B22660">
        <w:rPr>
          <w:rFonts w:ascii="Times New Roman" w:hAnsi="Times New Roman" w:cs="Times New Roman"/>
          <w:sz w:val="24"/>
          <w:szCs w:val="24"/>
        </w:rPr>
        <w:t xml:space="preserve"> </w:t>
      </w:r>
      <w:r w:rsidR="00B45AF3">
        <w:rPr>
          <w:rFonts w:ascii="Times New Roman" w:hAnsi="Times New Roman" w:cs="Times New Roman"/>
          <w:sz w:val="24"/>
          <w:szCs w:val="24"/>
        </w:rPr>
        <w:t xml:space="preserve">Okazją do zdobywania nowych doświadczeń i wiedzy są dla bibliotekarzy również kontakty bezpośrednie i online z pracownikami innych instytucji, działającymi w sferze kultury. </w:t>
      </w:r>
    </w:p>
    <w:p w:rsidR="00D65D3E" w:rsidRDefault="00B45AF3" w:rsidP="00502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mnie, </w:t>
      </w:r>
      <w:r w:rsidR="00F94995">
        <w:rPr>
          <w:rFonts w:ascii="Times New Roman" w:hAnsi="Times New Roman" w:cs="Times New Roman"/>
          <w:sz w:val="24"/>
          <w:szCs w:val="24"/>
        </w:rPr>
        <w:t xml:space="preserve">tylko stworzenie odpowiednich warunków pracy i motywowanie pracowników, także w postaci odpowiedniego wynagrodzenia i nagradzania za kreatywność </w:t>
      </w:r>
      <w:r w:rsidR="0050263D">
        <w:rPr>
          <w:rFonts w:ascii="Times New Roman" w:hAnsi="Times New Roman" w:cs="Times New Roman"/>
          <w:sz w:val="24"/>
          <w:szCs w:val="24"/>
        </w:rPr>
        <w:br/>
      </w:r>
      <w:r w:rsidR="00F94995">
        <w:rPr>
          <w:rFonts w:ascii="Times New Roman" w:hAnsi="Times New Roman" w:cs="Times New Roman"/>
          <w:sz w:val="24"/>
          <w:szCs w:val="24"/>
        </w:rPr>
        <w:t>i zaangażowanie wykr</w:t>
      </w:r>
      <w:r w:rsidR="00F85813">
        <w:rPr>
          <w:rFonts w:ascii="Times New Roman" w:hAnsi="Times New Roman" w:cs="Times New Roman"/>
          <w:sz w:val="24"/>
          <w:szCs w:val="24"/>
        </w:rPr>
        <w:t>aczające poza zakres obowiązków daje pożądane efekty.</w:t>
      </w:r>
      <w:r w:rsidR="0050263D">
        <w:rPr>
          <w:rFonts w:ascii="Times New Roman" w:hAnsi="Times New Roman" w:cs="Times New Roman"/>
          <w:sz w:val="24"/>
          <w:szCs w:val="24"/>
        </w:rPr>
        <w:t xml:space="preserve"> </w:t>
      </w:r>
      <w:r w:rsidR="00D65D3E">
        <w:rPr>
          <w:rFonts w:ascii="Times New Roman" w:hAnsi="Times New Roman" w:cs="Times New Roman"/>
          <w:sz w:val="24"/>
          <w:szCs w:val="24"/>
        </w:rPr>
        <w:t xml:space="preserve">Podobnie jak </w:t>
      </w:r>
      <w:r w:rsidR="0050263D">
        <w:rPr>
          <w:rFonts w:ascii="Times New Roman" w:hAnsi="Times New Roman" w:cs="Times New Roman"/>
          <w:sz w:val="24"/>
          <w:szCs w:val="24"/>
        </w:rPr>
        <w:br/>
      </w:r>
      <w:r w:rsidR="00D65D3E">
        <w:rPr>
          <w:rFonts w:ascii="Times New Roman" w:hAnsi="Times New Roman" w:cs="Times New Roman"/>
          <w:sz w:val="24"/>
          <w:szCs w:val="24"/>
        </w:rPr>
        <w:t xml:space="preserve">w latach ubiegłych, będę czyniła starania, aby wzmocnieniem stałej kadry bibliotecznej, szczególnie podczas miesięcy wakacyjnych byli wolontariusze pomocni </w:t>
      </w:r>
      <w:r w:rsidR="000C0D5C">
        <w:rPr>
          <w:rFonts w:ascii="Times New Roman" w:hAnsi="Times New Roman" w:cs="Times New Roman"/>
          <w:sz w:val="24"/>
          <w:szCs w:val="24"/>
        </w:rPr>
        <w:br/>
      </w:r>
      <w:r w:rsidR="00D65D3E">
        <w:rPr>
          <w:rFonts w:ascii="Times New Roman" w:hAnsi="Times New Roman" w:cs="Times New Roman"/>
          <w:sz w:val="24"/>
          <w:szCs w:val="24"/>
        </w:rPr>
        <w:t>w przygotowaniach i realizacji imprez.</w:t>
      </w:r>
      <w:r w:rsidR="006A535C">
        <w:rPr>
          <w:rFonts w:ascii="Times New Roman" w:hAnsi="Times New Roman" w:cs="Times New Roman"/>
          <w:sz w:val="24"/>
          <w:szCs w:val="24"/>
        </w:rPr>
        <w:t xml:space="preserve"> </w:t>
      </w:r>
      <w:r w:rsidR="00863990">
        <w:rPr>
          <w:rFonts w:ascii="Times New Roman" w:hAnsi="Times New Roman" w:cs="Times New Roman"/>
          <w:sz w:val="24"/>
          <w:szCs w:val="24"/>
        </w:rPr>
        <w:t xml:space="preserve">Przy dynamicznie rozwijającej się działalności instytucji i </w:t>
      </w:r>
      <w:r w:rsidR="0050263D">
        <w:rPr>
          <w:rFonts w:ascii="Times New Roman" w:hAnsi="Times New Roman" w:cs="Times New Roman"/>
          <w:sz w:val="24"/>
          <w:szCs w:val="24"/>
        </w:rPr>
        <w:t xml:space="preserve">okresowych </w:t>
      </w:r>
      <w:r w:rsidR="00863990">
        <w:rPr>
          <w:rFonts w:ascii="Times New Roman" w:hAnsi="Times New Roman" w:cs="Times New Roman"/>
          <w:sz w:val="24"/>
          <w:szCs w:val="24"/>
        </w:rPr>
        <w:t>niedoborach kadrowych korzystać będę, w miarę posiadanych środków ze wsparcia staży finansowanych prze</w:t>
      </w:r>
      <w:r w:rsidR="00C11171">
        <w:rPr>
          <w:rFonts w:ascii="Times New Roman" w:hAnsi="Times New Roman" w:cs="Times New Roman"/>
          <w:sz w:val="24"/>
          <w:szCs w:val="24"/>
        </w:rPr>
        <w:t>z</w:t>
      </w:r>
      <w:r w:rsidR="00863990">
        <w:rPr>
          <w:rFonts w:ascii="Times New Roman" w:hAnsi="Times New Roman" w:cs="Times New Roman"/>
          <w:sz w:val="24"/>
          <w:szCs w:val="24"/>
        </w:rPr>
        <w:t xml:space="preserve"> Powiatowy Urząd Pracy.</w:t>
      </w:r>
    </w:p>
    <w:p w:rsidR="00084801" w:rsidRDefault="00084801" w:rsidP="00C2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01" w:rsidRPr="00534B2A" w:rsidRDefault="00A127B6" w:rsidP="00C2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BUDŻET I FINANSE</w:t>
      </w:r>
    </w:p>
    <w:p w:rsidR="00084801" w:rsidRDefault="00084801" w:rsidP="00C2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FA" w:rsidRDefault="00E00BEC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działalność Biblioteka Miejska im. Jana Kasprowicza w Inowrocławiu otrzymuje dotację podmiotową</w:t>
      </w:r>
      <w:r w:rsidR="00FD7FBD">
        <w:rPr>
          <w:rFonts w:ascii="Times New Roman" w:hAnsi="Times New Roman" w:cs="Times New Roman"/>
          <w:sz w:val="24"/>
          <w:szCs w:val="24"/>
        </w:rPr>
        <w:t xml:space="preserve"> na działalność od Organizatora czyli Miasta Inowrocław i jako biblioteka pełniąca funkcję powiatowej z Powiatu Inowrocławskiego. </w:t>
      </w:r>
      <w:r w:rsidR="004D3F9E">
        <w:rPr>
          <w:rFonts w:ascii="Times New Roman" w:hAnsi="Times New Roman" w:cs="Times New Roman"/>
          <w:sz w:val="24"/>
          <w:szCs w:val="24"/>
        </w:rPr>
        <w:t>Znaczny</w:t>
      </w:r>
      <w:r w:rsidR="00B875EF">
        <w:rPr>
          <w:rFonts w:ascii="Times New Roman" w:hAnsi="Times New Roman" w:cs="Times New Roman"/>
          <w:sz w:val="24"/>
          <w:szCs w:val="24"/>
        </w:rPr>
        <w:t xml:space="preserve"> wpływ na s</w:t>
      </w:r>
      <w:r w:rsidR="0025088D">
        <w:rPr>
          <w:rFonts w:ascii="Times New Roman" w:hAnsi="Times New Roman" w:cs="Times New Roman"/>
          <w:sz w:val="24"/>
          <w:szCs w:val="24"/>
        </w:rPr>
        <w:t xml:space="preserve">ystematyczny rozwój usług i rosnące wymagania użytkowników </w:t>
      </w:r>
      <w:r w:rsidR="00507B21">
        <w:rPr>
          <w:rFonts w:ascii="Times New Roman" w:hAnsi="Times New Roman" w:cs="Times New Roman"/>
          <w:sz w:val="24"/>
          <w:szCs w:val="24"/>
        </w:rPr>
        <w:t xml:space="preserve"> mają zewnętrzne</w:t>
      </w:r>
      <w:r w:rsidR="00B875EF">
        <w:rPr>
          <w:rFonts w:ascii="Times New Roman" w:hAnsi="Times New Roman" w:cs="Times New Roman"/>
          <w:sz w:val="24"/>
          <w:szCs w:val="24"/>
        </w:rPr>
        <w:t xml:space="preserve">  źródła</w:t>
      </w:r>
      <w:r w:rsidR="0025088D">
        <w:rPr>
          <w:rFonts w:ascii="Times New Roman" w:hAnsi="Times New Roman" w:cs="Times New Roman"/>
          <w:sz w:val="24"/>
          <w:szCs w:val="24"/>
        </w:rPr>
        <w:t xml:space="preserve"> finansowania</w:t>
      </w:r>
      <w:r w:rsidR="00B875EF">
        <w:rPr>
          <w:rFonts w:ascii="Times New Roman" w:hAnsi="Times New Roman" w:cs="Times New Roman"/>
          <w:sz w:val="24"/>
          <w:szCs w:val="24"/>
        </w:rPr>
        <w:t xml:space="preserve">. </w:t>
      </w:r>
      <w:r w:rsidR="0025088D">
        <w:rPr>
          <w:rFonts w:ascii="Times New Roman" w:hAnsi="Times New Roman" w:cs="Times New Roman"/>
          <w:sz w:val="24"/>
          <w:szCs w:val="24"/>
        </w:rPr>
        <w:t xml:space="preserve">Doskonałym sposobem na pozyskiwanie środków pozabudżetowych </w:t>
      </w:r>
      <w:r w:rsidR="006F12EB">
        <w:rPr>
          <w:rFonts w:ascii="Times New Roman" w:hAnsi="Times New Roman" w:cs="Times New Roman"/>
          <w:sz w:val="24"/>
          <w:szCs w:val="24"/>
        </w:rPr>
        <w:t xml:space="preserve">jest składanie wniosków na projekty kulturalne i </w:t>
      </w:r>
      <w:r w:rsidR="00617B18">
        <w:rPr>
          <w:rFonts w:ascii="Times New Roman" w:hAnsi="Times New Roman" w:cs="Times New Roman"/>
          <w:sz w:val="24"/>
          <w:szCs w:val="24"/>
        </w:rPr>
        <w:t>edukacyjne do różnych podmiotów</w:t>
      </w:r>
      <w:r w:rsidR="006F12EB">
        <w:rPr>
          <w:rFonts w:ascii="Times New Roman" w:hAnsi="Times New Roman" w:cs="Times New Roman"/>
          <w:sz w:val="24"/>
          <w:szCs w:val="24"/>
        </w:rPr>
        <w:t xml:space="preserve">, w tym Ministerstwa Kultury, Dziedzictwa Narodowego i Sportu, fundacji, </w:t>
      </w:r>
      <w:r w:rsidR="0030012C">
        <w:rPr>
          <w:rFonts w:ascii="Times New Roman" w:hAnsi="Times New Roman" w:cs="Times New Roman"/>
          <w:sz w:val="24"/>
          <w:szCs w:val="24"/>
        </w:rPr>
        <w:t>stowarzyszeń</w:t>
      </w:r>
      <w:r w:rsidR="00F00AA7">
        <w:rPr>
          <w:rFonts w:ascii="Times New Roman" w:hAnsi="Times New Roman" w:cs="Times New Roman"/>
          <w:sz w:val="24"/>
          <w:szCs w:val="24"/>
        </w:rPr>
        <w:t>.</w:t>
      </w:r>
      <w:r w:rsidR="009218EA">
        <w:rPr>
          <w:rFonts w:ascii="Times New Roman" w:hAnsi="Times New Roman" w:cs="Times New Roman"/>
          <w:sz w:val="24"/>
          <w:szCs w:val="24"/>
        </w:rPr>
        <w:t xml:space="preserve"> Na przestrzeni kilku lat, z dobrym skutkiem pozyskaliśmy dodatkowe fundusze na realizację, często niekonwencjonalnych działań.</w:t>
      </w:r>
      <w:r w:rsidR="00FC6456">
        <w:rPr>
          <w:rFonts w:ascii="Times New Roman" w:hAnsi="Times New Roman" w:cs="Times New Roman"/>
          <w:sz w:val="24"/>
          <w:szCs w:val="24"/>
        </w:rPr>
        <w:t>, ale też inowrocławska biblioteka wzbogaciła się o wysokiej klasy skaner</w:t>
      </w:r>
      <w:r w:rsidR="0037176D">
        <w:rPr>
          <w:rFonts w:ascii="Times New Roman" w:hAnsi="Times New Roman" w:cs="Times New Roman"/>
          <w:sz w:val="24"/>
          <w:szCs w:val="24"/>
        </w:rPr>
        <w:t xml:space="preserve"> wraz </w:t>
      </w:r>
      <w:r w:rsidR="00050295">
        <w:rPr>
          <w:rFonts w:ascii="Times New Roman" w:hAnsi="Times New Roman" w:cs="Times New Roman"/>
          <w:sz w:val="24"/>
          <w:szCs w:val="24"/>
        </w:rPr>
        <w:br/>
      </w:r>
      <w:r w:rsidR="0037176D">
        <w:rPr>
          <w:rFonts w:ascii="Times New Roman" w:hAnsi="Times New Roman" w:cs="Times New Roman"/>
          <w:sz w:val="24"/>
          <w:szCs w:val="24"/>
        </w:rPr>
        <w:t xml:space="preserve">z oprogramowaniem </w:t>
      </w:r>
      <w:r w:rsidR="00FC6456">
        <w:rPr>
          <w:rFonts w:ascii="Times New Roman" w:hAnsi="Times New Roman" w:cs="Times New Roman"/>
          <w:sz w:val="24"/>
          <w:szCs w:val="24"/>
        </w:rPr>
        <w:t>do digitalizacji zasobów bibliotecznych pozyskany w ramach Programu Kultura 2.0.</w:t>
      </w:r>
      <w:r w:rsidR="005335CF">
        <w:rPr>
          <w:rFonts w:ascii="Times New Roman" w:hAnsi="Times New Roman" w:cs="Times New Roman"/>
          <w:sz w:val="24"/>
          <w:szCs w:val="24"/>
        </w:rPr>
        <w:t xml:space="preserve"> </w:t>
      </w:r>
      <w:r w:rsidR="00507B21">
        <w:rPr>
          <w:rFonts w:ascii="Times New Roman" w:hAnsi="Times New Roman" w:cs="Times New Roman"/>
          <w:sz w:val="24"/>
          <w:szCs w:val="24"/>
        </w:rPr>
        <w:t xml:space="preserve">Korzyści płynące z dodatkowych </w:t>
      </w:r>
      <w:r w:rsidR="00F66CF1">
        <w:rPr>
          <w:rFonts w:ascii="Times New Roman" w:hAnsi="Times New Roman" w:cs="Times New Roman"/>
          <w:sz w:val="24"/>
          <w:szCs w:val="24"/>
        </w:rPr>
        <w:t xml:space="preserve">środków na wzbogacenie oferty kulturalnej </w:t>
      </w:r>
      <w:r w:rsidR="00050295">
        <w:rPr>
          <w:rFonts w:ascii="Times New Roman" w:hAnsi="Times New Roman" w:cs="Times New Roman"/>
          <w:sz w:val="24"/>
          <w:szCs w:val="24"/>
        </w:rPr>
        <w:br/>
      </w:r>
      <w:r w:rsidR="00F66CF1">
        <w:rPr>
          <w:rFonts w:ascii="Times New Roman" w:hAnsi="Times New Roman" w:cs="Times New Roman"/>
          <w:sz w:val="24"/>
          <w:szCs w:val="24"/>
        </w:rPr>
        <w:t>i unowocześ</w:t>
      </w:r>
      <w:r w:rsidR="00FF191E">
        <w:rPr>
          <w:rFonts w:ascii="Times New Roman" w:hAnsi="Times New Roman" w:cs="Times New Roman"/>
          <w:sz w:val="24"/>
          <w:szCs w:val="24"/>
        </w:rPr>
        <w:t xml:space="preserve">nienie placówki są niezaprzeczalne, dlatego też </w:t>
      </w:r>
      <w:r w:rsidR="00FE6AFA">
        <w:rPr>
          <w:rFonts w:ascii="Times New Roman" w:hAnsi="Times New Roman" w:cs="Times New Roman"/>
          <w:sz w:val="24"/>
          <w:szCs w:val="24"/>
        </w:rPr>
        <w:t xml:space="preserve">w kolejnych latach </w:t>
      </w:r>
      <w:r w:rsidR="00F503B1">
        <w:rPr>
          <w:rFonts w:ascii="Times New Roman" w:hAnsi="Times New Roman" w:cs="Times New Roman"/>
          <w:sz w:val="24"/>
          <w:szCs w:val="24"/>
        </w:rPr>
        <w:t>będę ubiegała się o</w:t>
      </w:r>
      <w:r w:rsidR="00FE6AFA">
        <w:rPr>
          <w:rFonts w:ascii="Times New Roman" w:hAnsi="Times New Roman" w:cs="Times New Roman"/>
          <w:sz w:val="24"/>
          <w:szCs w:val="24"/>
        </w:rPr>
        <w:t xml:space="preserve"> środki finansowe pozysk</w:t>
      </w:r>
      <w:r w:rsidR="00050295">
        <w:rPr>
          <w:rFonts w:ascii="Times New Roman" w:hAnsi="Times New Roman" w:cs="Times New Roman"/>
          <w:sz w:val="24"/>
          <w:szCs w:val="24"/>
        </w:rPr>
        <w:t>iwane z projektów.</w:t>
      </w:r>
    </w:p>
    <w:p w:rsidR="00E64B5E" w:rsidRDefault="00050295" w:rsidP="0005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mniejszym stopniu szansą na</w:t>
      </w:r>
      <w:r w:rsidR="00FA6FB8">
        <w:rPr>
          <w:rFonts w:ascii="Times New Roman" w:hAnsi="Times New Roman" w:cs="Times New Roman"/>
          <w:sz w:val="24"/>
          <w:szCs w:val="24"/>
        </w:rPr>
        <w:t xml:space="preserve"> wsparcie finansowe lub rzeczowe na dofinansowanie </w:t>
      </w:r>
      <w:r>
        <w:rPr>
          <w:rFonts w:ascii="Times New Roman" w:hAnsi="Times New Roman" w:cs="Times New Roman"/>
          <w:sz w:val="24"/>
          <w:szCs w:val="24"/>
        </w:rPr>
        <w:t xml:space="preserve">konkretnych </w:t>
      </w:r>
      <w:r w:rsidR="00FA6FB8">
        <w:rPr>
          <w:rFonts w:ascii="Times New Roman" w:hAnsi="Times New Roman" w:cs="Times New Roman"/>
          <w:sz w:val="24"/>
          <w:szCs w:val="24"/>
        </w:rPr>
        <w:t>wydarzeń</w:t>
      </w:r>
      <w:r>
        <w:rPr>
          <w:rFonts w:ascii="Times New Roman" w:hAnsi="Times New Roman" w:cs="Times New Roman"/>
          <w:sz w:val="24"/>
          <w:szCs w:val="24"/>
        </w:rPr>
        <w:t xml:space="preserve"> są darowizny lub sponsoring.</w:t>
      </w:r>
    </w:p>
    <w:p w:rsidR="00A127B6" w:rsidRDefault="00A127B6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B6" w:rsidRPr="00534B2A" w:rsidRDefault="00A127B6" w:rsidP="009C6F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I</w:t>
      </w:r>
      <w:r w:rsidR="002B5AB7" w:rsidRPr="00534B2A">
        <w:rPr>
          <w:rFonts w:ascii="Times New Roman" w:hAnsi="Times New Roman" w:cs="Times New Roman"/>
          <w:b/>
          <w:sz w:val="24"/>
          <w:szCs w:val="24"/>
        </w:rPr>
        <w:t>N</w:t>
      </w:r>
      <w:r w:rsidRPr="00534B2A">
        <w:rPr>
          <w:rFonts w:ascii="Times New Roman" w:hAnsi="Times New Roman" w:cs="Times New Roman"/>
          <w:b/>
          <w:sz w:val="24"/>
          <w:szCs w:val="24"/>
        </w:rPr>
        <w:t>FRASTRUKTURA I WYPOSAŻENIE</w:t>
      </w:r>
    </w:p>
    <w:p w:rsidR="005F034D" w:rsidRDefault="005B687A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7A">
        <w:rPr>
          <w:rFonts w:ascii="Times New Roman" w:hAnsi="Times New Roman" w:cs="Times New Roman"/>
          <w:sz w:val="24"/>
          <w:szCs w:val="24"/>
        </w:rPr>
        <w:t xml:space="preserve">Jednym z priorytetów oprócz rozbudowy odpowiedniego księgozbioru, </w:t>
      </w:r>
      <w:r w:rsidR="007E7C4F" w:rsidRPr="005B687A">
        <w:rPr>
          <w:rFonts w:ascii="Times New Roman" w:hAnsi="Times New Roman" w:cs="Times New Roman"/>
          <w:sz w:val="24"/>
          <w:szCs w:val="24"/>
        </w:rPr>
        <w:t xml:space="preserve">komputeryzacji </w:t>
      </w:r>
      <w:r w:rsidR="007E7C4F">
        <w:rPr>
          <w:rFonts w:ascii="Times New Roman" w:hAnsi="Times New Roman" w:cs="Times New Roman"/>
          <w:sz w:val="24"/>
          <w:szCs w:val="24"/>
        </w:rPr>
        <w:t>i zwiększania</w:t>
      </w:r>
      <w:r w:rsidRPr="005B687A">
        <w:rPr>
          <w:rFonts w:ascii="Times New Roman" w:hAnsi="Times New Roman" w:cs="Times New Roman"/>
          <w:sz w:val="24"/>
          <w:szCs w:val="24"/>
        </w:rPr>
        <w:t xml:space="preserve"> kwalifikacji personelu i </w:t>
      </w:r>
      <w:r w:rsidR="007E7C4F">
        <w:rPr>
          <w:rFonts w:ascii="Times New Roman" w:hAnsi="Times New Roman" w:cs="Times New Roman"/>
          <w:sz w:val="24"/>
          <w:szCs w:val="24"/>
        </w:rPr>
        <w:t xml:space="preserve">jest podnoszenie standardów wyposażenia. Konsekwentnie, dbając </w:t>
      </w:r>
      <w:r w:rsidRPr="005B687A">
        <w:rPr>
          <w:rFonts w:ascii="Times New Roman" w:hAnsi="Times New Roman" w:cs="Times New Roman"/>
          <w:sz w:val="24"/>
          <w:szCs w:val="24"/>
        </w:rPr>
        <w:t>o racjonalizację ko</w:t>
      </w:r>
      <w:r w:rsidR="007E7C4F">
        <w:rPr>
          <w:rFonts w:ascii="Times New Roman" w:hAnsi="Times New Roman" w:cs="Times New Roman"/>
          <w:sz w:val="24"/>
          <w:szCs w:val="24"/>
        </w:rPr>
        <w:t xml:space="preserve">sztów funkcjonowania instytucji podejmuję działania </w:t>
      </w:r>
      <w:r w:rsidR="00D75E78">
        <w:rPr>
          <w:rFonts w:ascii="Times New Roman" w:hAnsi="Times New Roman" w:cs="Times New Roman"/>
          <w:sz w:val="24"/>
          <w:szCs w:val="24"/>
        </w:rPr>
        <w:t xml:space="preserve">w celu </w:t>
      </w:r>
      <w:r w:rsidR="007E7C4F">
        <w:rPr>
          <w:rFonts w:ascii="Times New Roman" w:hAnsi="Times New Roman" w:cs="Times New Roman"/>
          <w:sz w:val="24"/>
          <w:szCs w:val="24"/>
        </w:rPr>
        <w:t>modernizacji poszczególnych placó</w:t>
      </w:r>
      <w:r w:rsidR="004A6D12">
        <w:rPr>
          <w:rFonts w:ascii="Times New Roman" w:hAnsi="Times New Roman" w:cs="Times New Roman"/>
          <w:sz w:val="24"/>
          <w:szCs w:val="24"/>
        </w:rPr>
        <w:t>wek bibliotecznych</w:t>
      </w:r>
      <w:r w:rsidR="00D75E78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wzmocnieniu</w:t>
      </w:r>
      <w:r w:rsidR="00FF7EBE">
        <w:rPr>
          <w:rFonts w:ascii="Times New Roman" w:hAnsi="Times New Roman" w:cs="Times New Roman"/>
          <w:sz w:val="24"/>
          <w:szCs w:val="24"/>
        </w:rPr>
        <w:t xml:space="preserve"> jej potencjału i atrakcyjnoś</w:t>
      </w:r>
      <w:r>
        <w:rPr>
          <w:rFonts w:ascii="Times New Roman" w:hAnsi="Times New Roman" w:cs="Times New Roman"/>
          <w:sz w:val="24"/>
          <w:szCs w:val="24"/>
        </w:rPr>
        <w:t>ci, a w konsekwencji zwiększeniu</w:t>
      </w:r>
      <w:r w:rsidR="00FF7EBE">
        <w:rPr>
          <w:rFonts w:ascii="Times New Roman" w:hAnsi="Times New Roman" w:cs="Times New Roman"/>
          <w:sz w:val="24"/>
          <w:szCs w:val="24"/>
        </w:rPr>
        <w:t xml:space="preserve"> uczestnictwa w kulturze.</w:t>
      </w:r>
      <w:r w:rsidR="009800D9">
        <w:rPr>
          <w:rFonts w:ascii="Times New Roman" w:hAnsi="Times New Roman" w:cs="Times New Roman"/>
          <w:sz w:val="24"/>
          <w:szCs w:val="24"/>
        </w:rPr>
        <w:t xml:space="preserve"> Dlatego też zabiegam</w:t>
      </w:r>
      <w:r w:rsidR="00D75E78">
        <w:rPr>
          <w:rFonts w:ascii="Times New Roman" w:hAnsi="Times New Roman" w:cs="Times New Roman"/>
          <w:sz w:val="24"/>
          <w:szCs w:val="24"/>
        </w:rPr>
        <w:t>, aby każda filia</w:t>
      </w:r>
      <w:r w:rsidR="00204C9D">
        <w:rPr>
          <w:rFonts w:ascii="Times New Roman" w:hAnsi="Times New Roman" w:cs="Times New Roman"/>
          <w:sz w:val="24"/>
          <w:szCs w:val="24"/>
        </w:rPr>
        <w:t xml:space="preserve"> w mieście dysponowała </w:t>
      </w:r>
      <w:r w:rsidR="00183AB9">
        <w:rPr>
          <w:rFonts w:ascii="Times New Roman" w:hAnsi="Times New Roman" w:cs="Times New Roman"/>
          <w:sz w:val="24"/>
          <w:szCs w:val="24"/>
        </w:rPr>
        <w:t xml:space="preserve">własnym </w:t>
      </w:r>
      <w:r w:rsidR="00E863F0">
        <w:rPr>
          <w:rFonts w:ascii="Times New Roman" w:hAnsi="Times New Roman" w:cs="Times New Roman"/>
          <w:sz w:val="24"/>
          <w:szCs w:val="24"/>
        </w:rPr>
        <w:t xml:space="preserve">sprzętem </w:t>
      </w:r>
      <w:r w:rsidR="00561374">
        <w:rPr>
          <w:rFonts w:ascii="Times New Roman" w:hAnsi="Times New Roman" w:cs="Times New Roman"/>
          <w:sz w:val="24"/>
          <w:szCs w:val="24"/>
        </w:rPr>
        <w:t xml:space="preserve">i urządzeniami </w:t>
      </w:r>
      <w:r w:rsidR="00E863F0">
        <w:rPr>
          <w:rFonts w:ascii="Times New Roman" w:hAnsi="Times New Roman" w:cs="Times New Roman"/>
          <w:sz w:val="24"/>
          <w:szCs w:val="24"/>
        </w:rPr>
        <w:t>niezbędnym</w:t>
      </w:r>
      <w:r w:rsidR="00561374">
        <w:rPr>
          <w:rFonts w:ascii="Times New Roman" w:hAnsi="Times New Roman" w:cs="Times New Roman"/>
          <w:sz w:val="24"/>
          <w:szCs w:val="24"/>
        </w:rPr>
        <w:t>i</w:t>
      </w:r>
      <w:r w:rsidR="00183AB9">
        <w:rPr>
          <w:rFonts w:ascii="Times New Roman" w:hAnsi="Times New Roman" w:cs="Times New Roman"/>
          <w:sz w:val="24"/>
          <w:szCs w:val="24"/>
        </w:rPr>
        <w:t xml:space="preserve"> do prowadzenia warsztatów edukacyjnych</w:t>
      </w:r>
      <w:r w:rsidR="00D75E78">
        <w:rPr>
          <w:rFonts w:ascii="Times New Roman" w:hAnsi="Times New Roman" w:cs="Times New Roman"/>
          <w:sz w:val="24"/>
          <w:szCs w:val="24"/>
        </w:rPr>
        <w:t>, zabaw</w:t>
      </w:r>
      <w:r w:rsidR="00183AB9">
        <w:rPr>
          <w:rFonts w:ascii="Times New Roman" w:hAnsi="Times New Roman" w:cs="Times New Roman"/>
          <w:sz w:val="24"/>
          <w:szCs w:val="24"/>
        </w:rPr>
        <w:t xml:space="preserve"> i promocji</w:t>
      </w:r>
      <w:r w:rsidR="00981D18">
        <w:rPr>
          <w:rFonts w:ascii="Times New Roman" w:hAnsi="Times New Roman" w:cs="Times New Roman"/>
          <w:sz w:val="24"/>
          <w:szCs w:val="24"/>
        </w:rPr>
        <w:t xml:space="preserve"> działań. </w:t>
      </w:r>
      <w:r w:rsidR="00BD16C5">
        <w:rPr>
          <w:rFonts w:ascii="Times New Roman" w:hAnsi="Times New Roman" w:cs="Times New Roman"/>
          <w:sz w:val="24"/>
          <w:szCs w:val="24"/>
        </w:rPr>
        <w:t>Wykorzystywanie telewizora, komputera, rzutnika  z ekranem czy interaktywnej podłogi znacznie ułatwia przeprowadzanie urozmaiconych zajęć dla wszystkich grup wiekowych.</w:t>
      </w:r>
      <w:r w:rsidR="00C66803">
        <w:rPr>
          <w:rFonts w:ascii="Times New Roman" w:hAnsi="Times New Roman" w:cs="Times New Roman"/>
          <w:sz w:val="24"/>
          <w:szCs w:val="24"/>
        </w:rPr>
        <w:t xml:space="preserve"> Posiadany przez bibliotekę sprzęt nagłaśniający daje nam możliwość zorg</w:t>
      </w:r>
      <w:r w:rsidR="009C6FBA">
        <w:rPr>
          <w:rFonts w:ascii="Times New Roman" w:hAnsi="Times New Roman" w:cs="Times New Roman"/>
          <w:sz w:val="24"/>
          <w:szCs w:val="24"/>
        </w:rPr>
        <w:t>anizowania</w:t>
      </w:r>
      <w:r w:rsidR="00183AB9">
        <w:rPr>
          <w:rFonts w:ascii="Times New Roman" w:hAnsi="Times New Roman" w:cs="Times New Roman"/>
          <w:sz w:val="24"/>
          <w:szCs w:val="24"/>
        </w:rPr>
        <w:t xml:space="preserve"> </w:t>
      </w:r>
      <w:r w:rsidR="000B1DE1">
        <w:rPr>
          <w:rFonts w:ascii="Times New Roman" w:hAnsi="Times New Roman" w:cs="Times New Roman"/>
          <w:sz w:val="24"/>
          <w:szCs w:val="24"/>
        </w:rPr>
        <w:br/>
      </w:r>
      <w:r w:rsidR="00183AB9">
        <w:rPr>
          <w:rFonts w:ascii="Times New Roman" w:hAnsi="Times New Roman" w:cs="Times New Roman"/>
          <w:sz w:val="24"/>
          <w:szCs w:val="24"/>
        </w:rPr>
        <w:t>np.</w:t>
      </w:r>
      <w:r w:rsidR="009C6FBA">
        <w:rPr>
          <w:rFonts w:ascii="Times New Roman" w:hAnsi="Times New Roman" w:cs="Times New Roman"/>
          <w:sz w:val="24"/>
          <w:szCs w:val="24"/>
        </w:rPr>
        <w:t xml:space="preserve"> kameralnego koncertu </w:t>
      </w:r>
      <w:r w:rsidR="00C66803">
        <w:rPr>
          <w:rFonts w:ascii="Times New Roman" w:hAnsi="Times New Roman" w:cs="Times New Roman"/>
          <w:sz w:val="24"/>
          <w:szCs w:val="24"/>
        </w:rPr>
        <w:t>w pomieszczeniach bibliotecznych.</w:t>
      </w:r>
      <w:r w:rsidR="003B6D0A">
        <w:rPr>
          <w:rFonts w:ascii="Times New Roman" w:hAnsi="Times New Roman" w:cs="Times New Roman"/>
          <w:sz w:val="24"/>
          <w:szCs w:val="24"/>
        </w:rPr>
        <w:t xml:space="preserve"> </w:t>
      </w:r>
      <w:r w:rsidR="009800D9">
        <w:rPr>
          <w:rFonts w:ascii="Times New Roman" w:hAnsi="Times New Roman" w:cs="Times New Roman"/>
          <w:sz w:val="24"/>
          <w:szCs w:val="24"/>
        </w:rPr>
        <w:t xml:space="preserve">W kolejnych latach </w:t>
      </w:r>
      <w:r w:rsidR="003B6D0A">
        <w:rPr>
          <w:rFonts w:ascii="Times New Roman" w:hAnsi="Times New Roman" w:cs="Times New Roman"/>
          <w:sz w:val="24"/>
          <w:szCs w:val="24"/>
        </w:rPr>
        <w:t>będę czyniła starania o dalszy rozwó</w:t>
      </w:r>
      <w:r w:rsidR="00F04114">
        <w:rPr>
          <w:rFonts w:ascii="Times New Roman" w:hAnsi="Times New Roman" w:cs="Times New Roman"/>
          <w:sz w:val="24"/>
          <w:szCs w:val="24"/>
        </w:rPr>
        <w:t>j infrastruktury</w:t>
      </w:r>
      <w:r w:rsidR="000B1DE1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3B6D0A">
        <w:rPr>
          <w:rFonts w:ascii="Times New Roman" w:hAnsi="Times New Roman" w:cs="Times New Roman"/>
          <w:sz w:val="24"/>
          <w:szCs w:val="24"/>
        </w:rPr>
        <w:t>.</w:t>
      </w:r>
    </w:p>
    <w:p w:rsidR="00FB08B6" w:rsidRDefault="00FB08B6" w:rsidP="00E60B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Współczesna biblioteka, tak różna od tradycyjnego miejsca wymiany książek</w:t>
      </w:r>
      <w:r w:rsidR="001E0AEA">
        <w:rPr>
          <w:rFonts w:ascii="Times New Roman" w:hAnsi="Times New Roman" w:cs="Times New Roman"/>
          <w:sz w:val="24"/>
          <w:szCs w:val="24"/>
        </w:rPr>
        <w:t xml:space="preserve">, wiedzy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E07E2C">
        <w:rPr>
          <w:rFonts w:ascii="Times New Roman" w:hAnsi="Times New Roman" w:cs="Times New Roman"/>
          <w:sz w:val="24"/>
          <w:szCs w:val="24"/>
        </w:rPr>
        <w:t xml:space="preserve"> informacji spełnia rolę</w:t>
      </w:r>
      <w:r w:rsidR="00E60B76">
        <w:rPr>
          <w:rFonts w:ascii="Times New Roman" w:hAnsi="Times New Roman" w:cs="Times New Roman"/>
          <w:sz w:val="24"/>
          <w:szCs w:val="24"/>
        </w:rPr>
        <w:t xml:space="preserve"> ośrodka łączącego tradycyjne i innowacyjne zadania </w:t>
      </w:r>
      <w:r>
        <w:rPr>
          <w:rFonts w:ascii="Times New Roman" w:hAnsi="Times New Roman" w:cs="Times New Roman"/>
          <w:sz w:val="24"/>
          <w:szCs w:val="24"/>
        </w:rPr>
        <w:t>, na co bezpośrednio wpływają warunki lokalowe, w jakich funkcjo</w:t>
      </w:r>
      <w:r w:rsidR="001C0F9A">
        <w:rPr>
          <w:rFonts w:ascii="Times New Roman" w:hAnsi="Times New Roman" w:cs="Times New Roman"/>
          <w:sz w:val="24"/>
          <w:szCs w:val="24"/>
        </w:rPr>
        <w:t>nują poszczególne placówki biblioteczne.</w:t>
      </w:r>
      <w:r w:rsidR="004010AD">
        <w:rPr>
          <w:rFonts w:ascii="Times New Roman" w:hAnsi="Times New Roman" w:cs="Times New Roman"/>
          <w:sz w:val="24"/>
          <w:szCs w:val="24"/>
        </w:rPr>
        <w:t xml:space="preserve"> </w:t>
      </w:r>
      <w:r w:rsidR="006F4F75" w:rsidRPr="006F4F75">
        <w:rPr>
          <w:rFonts w:ascii="Times New Roman" w:hAnsi="Times New Roman" w:cs="Times New Roman"/>
          <w:sz w:val="24"/>
          <w:szCs w:val="24"/>
        </w:rPr>
        <w:t xml:space="preserve">Ograniczona przestrzeń </w:t>
      </w:r>
      <w:r w:rsidR="006F4F75">
        <w:rPr>
          <w:rFonts w:ascii="Times New Roman" w:hAnsi="Times New Roman" w:cs="Times New Roman"/>
          <w:sz w:val="24"/>
          <w:szCs w:val="24"/>
        </w:rPr>
        <w:t xml:space="preserve"> niektórych filii </w:t>
      </w:r>
      <w:r w:rsidR="006F4F75" w:rsidRPr="006F4F75">
        <w:rPr>
          <w:rFonts w:ascii="Times New Roman" w:hAnsi="Times New Roman" w:cs="Times New Roman"/>
          <w:sz w:val="24"/>
          <w:szCs w:val="24"/>
        </w:rPr>
        <w:t>nie pozwala w pełni realizować</w:t>
      </w:r>
      <w:r w:rsidR="00E60B76">
        <w:rPr>
          <w:rFonts w:ascii="Times New Roman" w:hAnsi="Times New Roman" w:cs="Times New Roman"/>
          <w:sz w:val="24"/>
          <w:szCs w:val="24"/>
        </w:rPr>
        <w:t xml:space="preserve"> różnorodnych i atrakcyjnych dla odbiorcy</w:t>
      </w:r>
      <w:r w:rsidR="006F4F75" w:rsidRPr="006F4F75">
        <w:rPr>
          <w:rFonts w:ascii="Times New Roman" w:hAnsi="Times New Roman" w:cs="Times New Roman"/>
          <w:sz w:val="24"/>
          <w:szCs w:val="24"/>
        </w:rPr>
        <w:t xml:space="preserve"> przedsi</w:t>
      </w:r>
      <w:r w:rsidR="00E60B76">
        <w:rPr>
          <w:rFonts w:ascii="Times New Roman" w:hAnsi="Times New Roman" w:cs="Times New Roman"/>
          <w:sz w:val="24"/>
          <w:szCs w:val="24"/>
        </w:rPr>
        <w:t>ęwzięć</w:t>
      </w:r>
      <w:r w:rsidR="006F4F75">
        <w:rPr>
          <w:rFonts w:ascii="Times New Roman" w:hAnsi="Times New Roman" w:cs="Times New Roman"/>
          <w:sz w:val="24"/>
          <w:szCs w:val="24"/>
        </w:rPr>
        <w:t>.</w:t>
      </w:r>
      <w:r w:rsidR="003C7850">
        <w:rPr>
          <w:rFonts w:ascii="Times New Roman" w:hAnsi="Times New Roman" w:cs="Times New Roman"/>
          <w:sz w:val="24"/>
          <w:szCs w:val="24"/>
        </w:rPr>
        <w:t xml:space="preserve"> </w:t>
      </w:r>
      <w:r w:rsidR="00224070">
        <w:rPr>
          <w:rFonts w:ascii="Times New Roman" w:hAnsi="Times New Roman" w:cs="Times New Roman"/>
          <w:sz w:val="24"/>
          <w:szCs w:val="24"/>
        </w:rPr>
        <w:t xml:space="preserve">Model biblioteki skupiającej czytelnika dziecięcego i dorosłego daje znakomite efekty, integruje rodziców i dzieci, którzy </w:t>
      </w:r>
      <w:r w:rsidR="00E60B76">
        <w:rPr>
          <w:rFonts w:ascii="Times New Roman" w:hAnsi="Times New Roman" w:cs="Times New Roman"/>
          <w:sz w:val="24"/>
          <w:szCs w:val="24"/>
        </w:rPr>
        <w:br/>
      </w:r>
      <w:r w:rsidR="00224070">
        <w:rPr>
          <w:rFonts w:ascii="Times New Roman" w:hAnsi="Times New Roman" w:cs="Times New Roman"/>
          <w:sz w:val="24"/>
          <w:szCs w:val="24"/>
        </w:rPr>
        <w:t xml:space="preserve">w tym samym miejscu i czasie mogą korzystać z bogatej oferty. </w:t>
      </w:r>
      <w:r w:rsidR="00225303">
        <w:rPr>
          <w:rFonts w:ascii="Times New Roman" w:hAnsi="Times New Roman" w:cs="Times New Roman"/>
          <w:sz w:val="24"/>
          <w:szCs w:val="24"/>
        </w:rPr>
        <w:t>Moim dążeniem w najbliższej przyszłości jest podjęcie kroków zmierzających do połączenia dwóch filii na największym inowrocławskim osiedlu. Zarówno placówka dziecięca usytuowana w pawilonie handlowym przy ul. Wojska Polskiego 5 jak i filia dla dorosłych przy ul. Szarych Szeregów 2 na tyłach dawnego Domu Złotej Jesieni nie dysponują dostateczną powierzchnią</w:t>
      </w:r>
      <w:r w:rsidR="00286E97">
        <w:rPr>
          <w:rFonts w:ascii="Times New Roman" w:hAnsi="Times New Roman" w:cs="Times New Roman"/>
          <w:sz w:val="24"/>
          <w:szCs w:val="24"/>
        </w:rPr>
        <w:t xml:space="preserve"> do realizacji działań kulturalnych i edukacyjnych. Lokale wynajmowane od Spółdzielni Mieszkaniowej generują podwójne koszty utrzymania. Scalenie </w:t>
      </w:r>
      <w:r w:rsidR="00E60B76">
        <w:rPr>
          <w:rFonts w:ascii="Times New Roman" w:hAnsi="Times New Roman" w:cs="Times New Roman"/>
          <w:sz w:val="24"/>
          <w:szCs w:val="24"/>
        </w:rPr>
        <w:t xml:space="preserve">obu filii w jedną, z odpowiednim </w:t>
      </w:r>
      <w:r w:rsidR="00E16671">
        <w:rPr>
          <w:rFonts w:ascii="Times New Roman" w:hAnsi="Times New Roman" w:cs="Times New Roman"/>
          <w:sz w:val="24"/>
          <w:szCs w:val="24"/>
        </w:rPr>
        <w:t xml:space="preserve">wyposażeniem </w:t>
      </w:r>
      <w:r w:rsidR="00E60B76">
        <w:rPr>
          <w:rFonts w:ascii="Times New Roman" w:hAnsi="Times New Roman" w:cs="Times New Roman"/>
          <w:sz w:val="24"/>
          <w:szCs w:val="24"/>
        </w:rPr>
        <w:br/>
      </w:r>
      <w:r w:rsidR="00E16671">
        <w:rPr>
          <w:rFonts w:ascii="Times New Roman" w:hAnsi="Times New Roman" w:cs="Times New Roman"/>
          <w:sz w:val="24"/>
          <w:szCs w:val="24"/>
        </w:rPr>
        <w:t>i powierzchnią byłoby niewątpliwie korzystne zarówno dla samej bibliot</w:t>
      </w:r>
      <w:r w:rsidR="003301F1">
        <w:rPr>
          <w:rFonts w:ascii="Times New Roman" w:hAnsi="Times New Roman" w:cs="Times New Roman"/>
          <w:sz w:val="24"/>
          <w:szCs w:val="24"/>
        </w:rPr>
        <w:t>eki, a także dla czytelników z O</w:t>
      </w:r>
      <w:r w:rsidR="00E16671">
        <w:rPr>
          <w:rFonts w:ascii="Times New Roman" w:hAnsi="Times New Roman" w:cs="Times New Roman"/>
          <w:sz w:val="24"/>
          <w:szCs w:val="24"/>
        </w:rPr>
        <w:t>siedla Rąbin.</w:t>
      </w:r>
    </w:p>
    <w:p w:rsidR="004C66FD" w:rsidRPr="00534B2A" w:rsidRDefault="004C66FD" w:rsidP="00E60B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66FD" w:rsidRPr="00534B2A" w:rsidRDefault="004C66FD" w:rsidP="009C6F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2A">
        <w:rPr>
          <w:rFonts w:ascii="Times New Roman" w:hAnsi="Times New Roman" w:cs="Times New Roman"/>
          <w:b/>
          <w:sz w:val="24"/>
          <w:szCs w:val="24"/>
        </w:rPr>
        <w:t>ZAKOŃCZENIE</w:t>
      </w:r>
    </w:p>
    <w:p w:rsidR="007E17D7" w:rsidRDefault="00135733" w:rsidP="0053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 w:rsidR="004C66FD">
        <w:rPr>
          <w:rFonts w:ascii="Times New Roman" w:hAnsi="Times New Roman" w:cs="Times New Roman"/>
          <w:sz w:val="24"/>
          <w:szCs w:val="24"/>
        </w:rPr>
        <w:t xml:space="preserve">koncepcji funkcjonowania inowrocławskiej biblioteki na najbliższe lata poruszyłam najważniejsze kwestie związane z codzienną działalnością </w:t>
      </w:r>
      <w:r w:rsidR="009A48C5">
        <w:rPr>
          <w:rFonts w:ascii="Times New Roman" w:hAnsi="Times New Roman" w:cs="Times New Roman"/>
          <w:sz w:val="24"/>
          <w:szCs w:val="24"/>
        </w:rPr>
        <w:t xml:space="preserve">Biblioteki Miejskiej im. Jana Kasprowicza w Inowrocławiu. </w:t>
      </w:r>
      <w:r w:rsidR="004C66FD">
        <w:rPr>
          <w:rFonts w:ascii="Times New Roman" w:hAnsi="Times New Roman" w:cs="Times New Roman"/>
          <w:sz w:val="24"/>
          <w:szCs w:val="24"/>
        </w:rPr>
        <w:t>Mam podstawy</w:t>
      </w:r>
      <w:r w:rsidR="006C3F25">
        <w:rPr>
          <w:rFonts w:ascii="Times New Roman" w:hAnsi="Times New Roman" w:cs="Times New Roman"/>
          <w:sz w:val="24"/>
          <w:szCs w:val="24"/>
        </w:rPr>
        <w:t>,</w:t>
      </w:r>
      <w:r w:rsidR="004C66FD">
        <w:rPr>
          <w:rFonts w:ascii="Times New Roman" w:hAnsi="Times New Roman" w:cs="Times New Roman"/>
          <w:sz w:val="24"/>
          <w:szCs w:val="24"/>
        </w:rPr>
        <w:t xml:space="preserve"> by twierdzić, że wysiłki, które wkładam </w:t>
      </w:r>
      <w:r w:rsidR="00522649">
        <w:rPr>
          <w:rFonts w:ascii="Times New Roman" w:hAnsi="Times New Roman" w:cs="Times New Roman"/>
          <w:sz w:val="24"/>
          <w:szCs w:val="24"/>
        </w:rPr>
        <w:t xml:space="preserve">od kilku lat </w:t>
      </w:r>
      <w:r w:rsidR="00C71DE5">
        <w:rPr>
          <w:rFonts w:ascii="Times New Roman" w:hAnsi="Times New Roman" w:cs="Times New Roman"/>
          <w:sz w:val="24"/>
          <w:szCs w:val="24"/>
        </w:rPr>
        <w:t>i</w:t>
      </w:r>
      <w:r w:rsidR="00465733">
        <w:rPr>
          <w:rFonts w:ascii="Times New Roman" w:hAnsi="Times New Roman" w:cs="Times New Roman"/>
          <w:sz w:val="24"/>
          <w:szCs w:val="24"/>
        </w:rPr>
        <w:t xml:space="preserve"> kierunek, w którym zmierza</w:t>
      </w:r>
      <w:r w:rsidR="00522649">
        <w:rPr>
          <w:rFonts w:ascii="Times New Roman" w:hAnsi="Times New Roman" w:cs="Times New Roman"/>
          <w:sz w:val="24"/>
          <w:szCs w:val="24"/>
        </w:rPr>
        <w:t xml:space="preserve"> inowrocławsk</w:t>
      </w:r>
      <w:r w:rsidR="00465733">
        <w:rPr>
          <w:rFonts w:ascii="Times New Roman" w:hAnsi="Times New Roman" w:cs="Times New Roman"/>
          <w:sz w:val="24"/>
          <w:szCs w:val="24"/>
        </w:rPr>
        <w:t>a</w:t>
      </w:r>
      <w:r w:rsidR="00522649">
        <w:rPr>
          <w:rFonts w:ascii="Times New Roman" w:hAnsi="Times New Roman" w:cs="Times New Roman"/>
          <w:sz w:val="24"/>
          <w:szCs w:val="24"/>
        </w:rPr>
        <w:t xml:space="preserve">  książnic</w:t>
      </w:r>
      <w:r w:rsidR="00465733">
        <w:rPr>
          <w:rFonts w:ascii="Times New Roman" w:hAnsi="Times New Roman" w:cs="Times New Roman"/>
          <w:sz w:val="24"/>
          <w:szCs w:val="24"/>
        </w:rPr>
        <w:t>a</w:t>
      </w:r>
      <w:r w:rsidR="00A500CC">
        <w:rPr>
          <w:rFonts w:ascii="Times New Roman" w:hAnsi="Times New Roman" w:cs="Times New Roman"/>
          <w:sz w:val="24"/>
          <w:szCs w:val="24"/>
        </w:rPr>
        <w:t xml:space="preserve"> przynoszą oczekiwane efekty, o czym </w:t>
      </w:r>
      <w:r w:rsidR="009049EA">
        <w:rPr>
          <w:rFonts w:ascii="Times New Roman" w:hAnsi="Times New Roman" w:cs="Times New Roman"/>
          <w:sz w:val="24"/>
          <w:szCs w:val="24"/>
        </w:rPr>
        <w:t>świadczą nagrody, wyróżnienia</w:t>
      </w:r>
      <w:r w:rsidR="007E17D7">
        <w:rPr>
          <w:rFonts w:ascii="Times New Roman" w:hAnsi="Times New Roman" w:cs="Times New Roman"/>
          <w:sz w:val="24"/>
          <w:szCs w:val="24"/>
        </w:rPr>
        <w:t xml:space="preserve"> i to, że jesteśmy dobrze postrzegani nie tylko </w:t>
      </w:r>
      <w:r w:rsidR="001C4A41">
        <w:rPr>
          <w:rFonts w:ascii="Times New Roman" w:hAnsi="Times New Roman" w:cs="Times New Roman"/>
          <w:sz w:val="24"/>
          <w:szCs w:val="24"/>
        </w:rPr>
        <w:br/>
      </w:r>
      <w:r w:rsidR="007E17D7">
        <w:rPr>
          <w:rFonts w:ascii="Times New Roman" w:hAnsi="Times New Roman" w:cs="Times New Roman"/>
          <w:sz w:val="24"/>
          <w:szCs w:val="24"/>
        </w:rPr>
        <w:t>w środowisku lokalnym.</w:t>
      </w:r>
      <w:r w:rsidR="00C7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FE" w:rsidRDefault="006A12FE" w:rsidP="00522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7D7" w:rsidRDefault="007E17D7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2F206D" w:rsidRDefault="002F206D" w:rsidP="009C6FBA">
      <w:pPr>
        <w:spacing w:after="0" w:line="360" w:lineRule="auto"/>
        <w:jc w:val="both"/>
        <w:rPr>
          <w:rStyle w:val="Uwydatnienie"/>
        </w:rPr>
      </w:pPr>
    </w:p>
    <w:p w:rsidR="00F503B1" w:rsidRPr="006F4F75" w:rsidRDefault="00F503B1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92" w:rsidRPr="006F4F75" w:rsidRDefault="00463392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92" w:rsidRDefault="00463392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BD" w:rsidRDefault="00FA57BD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BD" w:rsidRDefault="00FA57BD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AD" w:rsidRDefault="00BC45AD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AD" w:rsidRDefault="00BC45AD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AD" w:rsidRDefault="00BC45AD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9E7" w:rsidRDefault="004619E7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37" w:rsidRDefault="00092137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FD" w:rsidRDefault="00C213FD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99" w:rsidRPr="009F1973" w:rsidRDefault="004E4C99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73" w:rsidRDefault="009F1973" w:rsidP="009C6F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73" w:rsidRPr="00EB32EF" w:rsidRDefault="009F1973" w:rsidP="009C6FB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C0C3B" w:rsidRDefault="00DC0C3B" w:rsidP="009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31" w:rsidRPr="000F4F5D" w:rsidRDefault="00061931" w:rsidP="005B6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931" w:rsidRPr="000F4F5D" w:rsidSect="004509E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45" w:rsidRDefault="00430945" w:rsidP="00061931">
      <w:pPr>
        <w:spacing w:after="0" w:line="240" w:lineRule="auto"/>
      </w:pPr>
      <w:r>
        <w:separator/>
      </w:r>
    </w:p>
  </w:endnote>
  <w:endnote w:type="continuationSeparator" w:id="0">
    <w:p w:rsidR="00430945" w:rsidRDefault="00430945" w:rsidP="0006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392871"/>
      <w:docPartObj>
        <w:docPartGallery w:val="Page Numbers (Bottom of Page)"/>
        <w:docPartUnique/>
      </w:docPartObj>
    </w:sdtPr>
    <w:sdtEndPr/>
    <w:sdtContent>
      <w:p w:rsidR="004509ED" w:rsidRDefault="004509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B8">
          <w:rPr>
            <w:noProof/>
          </w:rPr>
          <w:t>11</w:t>
        </w:r>
        <w:r>
          <w:fldChar w:fldCharType="end"/>
        </w:r>
      </w:p>
    </w:sdtContent>
  </w:sdt>
  <w:p w:rsidR="00B617B5" w:rsidRDefault="00B61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195247"/>
      <w:docPartObj>
        <w:docPartGallery w:val="Page Numbers (Bottom of Page)"/>
        <w:docPartUnique/>
      </w:docPartObj>
    </w:sdtPr>
    <w:sdtEndPr/>
    <w:sdtContent>
      <w:p w:rsidR="0033590A" w:rsidRDefault="003359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B8">
          <w:rPr>
            <w:noProof/>
          </w:rPr>
          <w:t>1</w:t>
        </w:r>
        <w:r>
          <w:fldChar w:fldCharType="end"/>
        </w:r>
      </w:p>
    </w:sdtContent>
  </w:sdt>
  <w:p w:rsidR="00B617B5" w:rsidRDefault="00B61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45" w:rsidRDefault="00430945" w:rsidP="00061931">
      <w:pPr>
        <w:spacing w:after="0" w:line="240" w:lineRule="auto"/>
      </w:pPr>
      <w:r>
        <w:separator/>
      </w:r>
    </w:p>
  </w:footnote>
  <w:footnote w:type="continuationSeparator" w:id="0">
    <w:p w:rsidR="00430945" w:rsidRDefault="00430945" w:rsidP="0006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23E"/>
    <w:multiLevelType w:val="hybridMultilevel"/>
    <w:tmpl w:val="F7CC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5D"/>
    <w:rsid w:val="00007596"/>
    <w:rsid w:val="00011953"/>
    <w:rsid w:val="00021BAC"/>
    <w:rsid w:val="00023EE0"/>
    <w:rsid w:val="00041D56"/>
    <w:rsid w:val="00043058"/>
    <w:rsid w:val="000448F0"/>
    <w:rsid w:val="00050295"/>
    <w:rsid w:val="000514DF"/>
    <w:rsid w:val="000540B5"/>
    <w:rsid w:val="00061931"/>
    <w:rsid w:val="00067B0B"/>
    <w:rsid w:val="000712AB"/>
    <w:rsid w:val="00084801"/>
    <w:rsid w:val="00090DE7"/>
    <w:rsid w:val="00092137"/>
    <w:rsid w:val="00092C92"/>
    <w:rsid w:val="000B11D7"/>
    <w:rsid w:val="000B13B9"/>
    <w:rsid w:val="000B1DE1"/>
    <w:rsid w:val="000B5935"/>
    <w:rsid w:val="000C0D5C"/>
    <w:rsid w:val="000C3AED"/>
    <w:rsid w:val="000C61D0"/>
    <w:rsid w:val="000D3E2F"/>
    <w:rsid w:val="000F4F5D"/>
    <w:rsid w:val="000F75C4"/>
    <w:rsid w:val="00114954"/>
    <w:rsid w:val="0011733E"/>
    <w:rsid w:val="00126C0E"/>
    <w:rsid w:val="00133624"/>
    <w:rsid w:val="0013502C"/>
    <w:rsid w:val="00135733"/>
    <w:rsid w:val="001438CD"/>
    <w:rsid w:val="00152297"/>
    <w:rsid w:val="0016582B"/>
    <w:rsid w:val="00172543"/>
    <w:rsid w:val="00174715"/>
    <w:rsid w:val="00183AB9"/>
    <w:rsid w:val="00191BC6"/>
    <w:rsid w:val="00196C4C"/>
    <w:rsid w:val="001A6987"/>
    <w:rsid w:val="001A6CD4"/>
    <w:rsid w:val="001B478E"/>
    <w:rsid w:val="001C0F9A"/>
    <w:rsid w:val="001C3D99"/>
    <w:rsid w:val="001C4A41"/>
    <w:rsid w:val="001D6ABD"/>
    <w:rsid w:val="001E0AEA"/>
    <w:rsid w:val="001E2F3F"/>
    <w:rsid w:val="001E401C"/>
    <w:rsid w:val="001F4457"/>
    <w:rsid w:val="001F661F"/>
    <w:rsid w:val="00204C9D"/>
    <w:rsid w:val="002057AD"/>
    <w:rsid w:val="002174A0"/>
    <w:rsid w:val="00222551"/>
    <w:rsid w:val="00224070"/>
    <w:rsid w:val="00225303"/>
    <w:rsid w:val="00226469"/>
    <w:rsid w:val="00234BBB"/>
    <w:rsid w:val="0025088D"/>
    <w:rsid w:val="00251552"/>
    <w:rsid w:val="00261DDB"/>
    <w:rsid w:val="00264565"/>
    <w:rsid w:val="00286E97"/>
    <w:rsid w:val="00296803"/>
    <w:rsid w:val="00297F4E"/>
    <w:rsid w:val="002B5493"/>
    <w:rsid w:val="002B5AB7"/>
    <w:rsid w:val="002B6103"/>
    <w:rsid w:val="002B6F04"/>
    <w:rsid w:val="002E06CE"/>
    <w:rsid w:val="002E1391"/>
    <w:rsid w:val="002F206D"/>
    <w:rsid w:val="002F55E5"/>
    <w:rsid w:val="0030012C"/>
    <w:rsid w:val="003301F1"/>
    <w:rsid w:val="0033590A"/>
    <w:rsid w:val="00352214"/>
    <w:rsid w:val="00371045"/>
    <w:rsid w:val="003716E7"/>
    <w:rsid w:val="0037176D"/>
    <w:rsid w:val="00374DDC"/>
    <w:rsid w:val="00386A0A"/>
    <w:rsid w:val="003932D5"/>
    <w:rsid w:val="003A00D6"/>
    <w:rsid w:val="003B6D0A"/>
    <w:rsid w:val="003C6A95"/>
    <w:rsid w:val="003C7850"/>
    <w:rsid w:val="003D083C"/>
    <w:rsid w:val="003D1119"/>
    <w:rsid w:val="003F0CF3"/>
    <w:rsid w:val="004010AD"/>
    <w:rsid w:val="004100D6"/>
    <w:rsid w:val="00410802"/>
    <w:rsid w:val="00417FE0"/>
    <w:rsid w:val="00424BDE"/>
    <w:rsid w:val="00426E3B"/>
    <w:rsid w:val="00430945"/>
    <w:rsid w:val="004509ED"/>
    <w:rsid w:val="00457DE5"/>
    <w:rsid w:val="004619E7"/>
    <w:rsid w:val="00461A06"/>
    <w:rsid w:val="00463392"/>
    <w:rsid w:val="00464B82"/>
    <w:rsid w:val="00465733"/>
    <w:rsid w:val="004802D2"/>
    <w:rsid w:val="00481102"/>
    <w:rsid w:val="00481EBA"/>
    <w:rsid w:val="004A6156"/>
    <w:rsid w:val="004A6D12"/>
    <w:rsid w:val="004B3FCD"/>
    <w:rsid w:val="004C5B25"/>
    <w:rsid w:val="004C66FD"/>
    <w:rsid w:val="004D3F9E"/>
    <w:rsid w:val="004D4FA7"/>
    <w:rsid w:val="004E10A3"/>
    <w:rsid w:val="004E2491"/>
    <w:rsid w:val="004E4C99"/>
    <w:rsid w:val="004E7667"/>
    <w:rsid w:val="0050263D"/>
    <w:rsid w:val="00502BAC"/>
    <w:rsid w:val="00506234"/>
    <w:rsid w:val="00506A8D"/>
    <w:rsid w:val="00507B21"/>
    <w:rsid w:val="00521286"/>
    <w:rsid w:val="00522649"/>
    <w:rsid w:val="0053071E"/>
    <w:rsid w:val="005335CF"/>
    <w:rsid w:val="00533F9B"/>
    <w:rsid w:val="00534B2A"/>
    <w:rsid w:val="0055203C"/>
    <w:rsid w:val="005578AF"/>
    <w:rsid w:val="00561374"/>
    <w:rsid w:val="00570AC9"/>
    <w:rsid w:val="00572F81"/>
    <w:rsid w:val="0057777B"/>
    <w:rsid w:val="0058035D"/>
    <w:rsid w:val="00581449"/>
    <w:rsid w:val="005972ED"/>
    <w:rsid w:val="005A5B88"/>
    <w:rsid w:val="005A677A"/>
    <w:rsid w:val="005B687A"/>
    <w:rsid w:val="005C20F7"/>
    <w:rsid w:val="005E1201"/>
    <w:rsid w:val="005E32F9"/>
    <w:rsid w:val="005F034D"/>
    <w:rsid w:val="005F1396"/>
    <w:rsid w:val="005F5E7F"/>
    <w:rsid w:val="00603419"/>
    <w:rsid w:val="00604CD5"/>
    <w:rsid w:val="00617164"/>
    <w:rsid w:val="00617B18"/>
    <w:rsid w:val="00634B33"/>
    <w:rsid w:val="00640C22"/>
    <w:rsid w:val="00643778"/>
    <w:rsid w:val="006570F6"/>
    <w:rsid w:val="00675D51"/>
    <w:rsid w:val="00687289"/>
    <w:rsid w:val="00693F42"/>
    <w:rsid w:val="006A084E"/>
    <w:rsid w:val="006A12FE"/>
    <w:rsid w:val="006A535C"/>
    <w:rsid w:val="006C1A5C"/>
    <w:rsid w:val="006C2F84"/>
    <w:rsid w:val="006C3854"/>
    <w:rsid w:val="006C3F25"/>
    <w:rsid w:val="006D0A72"/>
    <w:rsid w:val="006E00FE"/>
    <w:rsid w:val="006E7867"/>
    <w:rsid w:val="006F12EB"/>
    <w:rsid w:val="006F4F75"/>
    <w:rsid w:val="00705405"/>
    <w:rsid w:val="00705E80"/>
    <w:rsid w:val="00710E11"/>
    <w:rsid w:val="0071216C"/>
    <w:rsid w:val="007148A0"/>
    <w:rsid w:val="007269CB"/>
    <w:rsid w:val="00735535"/>
    <w:rsid w:val="007538C5"/>
    <w:rsid w:val="00772D53"/>
    <w:rsid w:val="007834D0"/>
    <w:rsid w:val="00787AC4"/>
    <w:rsid w:val="007910F5"/>
    <w:rsid w:val="00791F5A"/>
    <w:rsid w:val="00792B3E"/>
    <w:rsid w:val="007A6D10"/>
    <w:rsid w:val="007C099E"/>
    <w:rsid w:val="007C3769"/>
    <w:rsid w:val="007C5B74"/>
    <w:rsid w:val="007E17D7"/>
    <w:rsid w:val="007E3C92"/>
    <w:rsid w:val="007E7C4F"/>
    <w:rsid w:val="007F632E"/>
    <w:rsid w:val="007F6A18"/>
    <w:rsid w:val="008125DC"/>
    <w:rsid w:val="00813009"/>
    <w:rsid w:val="0084788F"/>
    <w:rsid w:val="008518DB"/>
    <w:rsid w:val="00863990"/>
    <w:rsid w:val="00865D8D"/>
    <w:rsid w:val="00870CE5"/>
    <w:rsid w:val="008810FD"/>
    <w:rsid w:val="0089206A"/>
    <w:rsid w:val="008A051C"/>
    <w:rsid w:val="008A588D"/>
    <w:rsid w:val="008C1579"/>
    <w:rsid w:val="008C4526"/>
    <w:rsid w:val="008D32C1"/>
    <w:rsid w:val="008D4E50"/>
    <w:rsid w:val="008D6491"/>
    <w:rsid w:val="008D7BC1"/>
    <w:rsid w:val="008E4FB1"/>
    <w:rsid w:val="008E74F9"/>
    <w:rsid w:val="008E7CAC"/>
    <w:rsid w:val="008F4D4E"/>
    <w:rsid w:val="009049EA"/>
    <w:rsid w:val="00916965"/>
    <w:rsid w:val="009218EA"/>
    <w:rsid w:val="00925F27"/>
    <w:rsid w:val="00944EB1"/>
    <w:rsid w:val="00946055"/>
    <w:rsid w:val="00947CD3"/>
    <w:rsid w:val="009533F7"/>
    <w:rsid w:val="0096116C"/>
    <w:rsid w:val="00962DE6"/>
    <w:rsid w:val="00963B42"/>
    <w:rsid w:val="00970DC0"/>
    <w:rsid w:val="009800D9"/>
    <w:rsid w:val="00981D18"/>
    <w:rsid w:val="009832A5"/>
    <w:rsid w:val="009867F1"/>
    <w:rsid w:val="00986AC2"/>
    <w:rsid w:val="00987675"/>
    <w:rsid w:val="009A357B"/>
    <w:rsid w:val="009A48C5"/>
    <w:rsid w:val="009A4C38"/>
    <w:rsid w:val="009C3A05"/>
    <w:rsid w:val="009C6FBA"/>
    <w:rsid w:val="009D076A"/>
    <w:rsid w:val="009E0161"/>
    <w:rsid w:val="009E154C"/>
    <w:rsid w:val="009F1973"/>
    <w:rsid w:val="009F24F6"/>
    <w:rsid w:val="009F26D4"/>
    <w:rsid w:val="009F3CA3"/>
    <w:rsid w:val="00A127B6"/>
    <w:rsid w:val="00A24D29"/>
    <w:rsid w:val="00A3584F"/>
    <w:rsid w:val="00A40794"/>
    <w:rsid w:val="00A500CC"/>
    <w:rsid w:val="00A50B55"/>
    <w:rsid w:val="00A53793"/>
    <w:rsid w:val="00A83BF5"/>
    <w:rsid w:val="00A84694"/>
    <w:rsid w:val="00A942F2"/>
    <w:rsid w:val="00AA71E7"/>
    <w:rsid w:val="00AB2338"/>
    <w:rsid w:val="00AB31C6"/>
    <w:rsid w:val="00AC110E"/>
    <w:rsid w:val="00AD78F6"/>
    <w:rsid w:val="00AE4334"/>
    <w:rsid w:val="00AE609D"/>
    <w:rsid w:val="00B22660"/>
    <w:rsid w:val="00B32ACB"/>
    <w:rsid w:val="00B43880"/>
    <w:rsid w:val="00B45AF3"/>
    <w:rsid w:val="00B56853"/>
    <w:rsid w:val="00B617B5"/>
    <w:rsid w:val="00B67CE6"/>
    <w:rsid w:val="00B70AA3"/>
    <w:rsid w:val="00B825F2"/>
    <w:rsid w:val="00B875EF"/>
    <w:rsid w:val="00BC02DA"/>
    <w:rsid w:val="00BC45AD"/>
    <w:rsid w:val="00BC6E98"/>
    <w:rsid w:val="00BD12C0"/>
    <w:rsid w:val="00BD16C5"/>
    <w:rsid w:val="00BD584A"/>
    <w:rsid w:val="00BD717F"/>
    <w:rsid w:val="00C107B8"/>
    <w:rsid w:val="00C11171"/>
    <w:rsid w:val="00C16C92"/>
    <w:rsid w:val="00C213FD"/>
    <w:rsid w:val="00C2355D"/>
    <w:rsid w:val="00C238EB"/>
    <w:rsid w:val="00C239B0"/>
    <w:rsid w:val="00C473DB"/>
    <w:rsid w:val="00C54238"/>
    <w:rsid w:val="00C6303B"/>
    <w:rsid w:val="00C66803"/>
    <w:rsid w:val="00C677F0"/>
    <w:rsid w:val="00C71DE5"/>
    <w:rsid w:val="00C81BB2"/>
    <w:rsid w:val="00C82A19"/>
    <w:rsid w:val="00C911BD"/>
    <w:rsid w:val="00CD172E"/>
    <w:rsid w:val="00CD7BE9"/>
    <w:rsid w:val="00CE4A44"/>
    <w:rsid w:val="00D07CC1"/>
    <w:rsid w:val="00D40867"/>
    <w:rsid w:val="00D44C5F"/>
    <w:rsid w:val="00D45F19"/>
    <w:rsid w:val="00D46AFE"/>
    <w:rsid w:val="00D62B19"/>
    <w:rsid w:val="00D64215"/>
    <w:rsid w:val="00D65D3E"/>
    <w:rsid w:val="00D75E78"/>
    <w:rsid w:val="00D76ED9"/>
    <w:rsid w:val="00D8445B"/>
    <w:rsid w:val="00DB4CDB"/>
    <w:rsid w:val="00DB5C46"/>
    <w:rsid w:val="00DC0C3B"/>
    <w:rsid w:val="00DC7AA1"/>
    <w:rsid w:val="00DD7D8C"/>
    <w:rsid w:val="00DE320B"/>
    <w:rsid w:val="00DE47B1"/>
    <w:rsid w:val="00E00BEC"/>
    <w:rsid w:val="00E05CA5"/>
    <w:rsid w:val="00E07E2C"/>
    <w:rsid w:val="00E16671"/>
    <w:rsid w:val="00E1742F"/>
    <w:rsid w:val="00E2353C"/>
    <w:rsid w:val="00E60B76"/>
    <w:rsid w:val="00E64B5E"/>
    <w:rsid w:val="00E746FA"/>
    <w:rsid w:val="00E863F0"/>
    <w:rsid w:val="00E927BF"/>
    <w:rsid w:val="00E92ACF"/>
    <w:rsid w:val="00EA6B7D"/>
    <w:rsid w:val="00EB32EF"/>
    <w:rsid w:val="00EF58A8"/>
    <w:rsid w:val="00F00AA7"/>
    <w:rsid w:val="00F04114"/>
    <w:rsid w:val="00F07581"/>
    <w:rsid w:val="00F142C5"/>
    <w:rsid w:val="00F3129B"/>
    <w:rsid w:val="00F503B1"/>
    <w:rsid w:val="00F54502"/>
    <w:rsid w:val="00F60D94"/>
    <w:rsid w:val="00F66CF1"/>
    <w:rsid w:val="00F71A8F"/>
    <w:rsid w:val="00F71E56"/>
    <w:rsid w:val="00F72429"/>
    <w:rsid w:val="00F77A8E"/>
    <w:rsid w:val="00F85813"/>
    <w:rsid w:val="00F94995"/>
    <w:rsid w:val="00FA29EE"/>
    <w:rsid w:val="00FA57BD"/>
    <w:rsid w:val="00FA6FB8"/>
    <w:rsid w:val="00FB08B6"/>
    <w:rsid w:val="00FC1DA8"/>
    <w:rsid w:val="00FC2CA5"/>
    <w:rsid w:val="00FC6456"/>
    <w:rsid w:val="00FD14A4"/>
    <w:rsid w:val="00FD7FBD"/>
    <w:rsid w:val="00FE6AFA"/>
    <w:rsid w:val="00FF084B"/>
    <w:rsid w:val="00FF191E"/>
    <w:rsid w:val="00FF29E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7BEFB-931F-45A5-A4BE-7E184B2C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931"/>
  </w:style>
  <w:style w:type="paragraph" w:styleId="Stopka">
    <w:name w:val="footer"/>
    <w:basedOn w:val="Normalny"/>
    <w:link w:val="StopkaZnak"/>
    <w:uiPriority w:val="99"/>
    <w:unhideWhenUsed/>
    <w:rsid w:val="0006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931"/>
  </w:style>
  <w:style w:type="paragraph" w:styleId="Akapitzlist">
    <w:name w:val="List Paragraph"/>
    <w:basedOn w:val="Normalny"/>
    <w:uiPriority w:val="34"/>
    <w:qFormat/>
    <w:rsid w:val="00EB3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AC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Domylnaczcionkaakapitu"/>
    <w:rsid w:val="005B687A"/>
  </w:style>
  <w:style w:type="character" w:styleId="Uwydatnienie">
    <w:name w:val="Emphasis"/>
    <w:basedOn w:val="Domylnaczcionkaakapitu"/>
    <w:uiPriority w:val="20"/>
    <w:qFormat/>
    <w:rsid w:val="009A4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6F3D-B56B-40FB-976E-18BFC7A9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3494</Words>
  <Characters>20966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2021-05-18T08:54:00Z</cp:lastPrinted>
  <dcterms:created xsi:type="dcterms:W3CDTF">2021-09-01T10:34:00Z</dcterms:created>
  <dcterms:modified xsi:type="dcterms:W3CDTF">2021-09-01T10:34:00Z</dcterms:modified>
</cp:coreProperties>
</file>